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7786C" w14:textId="77777777" w:rsidR="00867F6A" w:rsidRDefault="00AB045B" w:rsidP="00CD40CA">
      <w:pPr>
        <w:pBdr>
          <w:top w:val="single" w:sz="4" w:space="1" w:color="auto"/>
          <w:left w:val="single" w:sz="4" w:space="4" w:color="auto"/>
          <w:bottom w:val="single" w:sz="4" w:space="1" w:color="auto"/>
          <w:right w:val="single" w:sz="4" w:space="4" w:color="auto"/>
        </w:pBdr>
        <w:jc w:val="center"/>
        <w:rPr>
          <w:rFonts w:asciiTheme="majorHAnsi" w:hAnsiTheme="majorHAnsi" w:cstheme="majorHAnsi"/>
          <w:b/>
          <w:bCs/>
          <w:sz w:val="40"/>
          <w:szCs w:val="40"/>
        </w:rPr>
      </w:pPr>
      <w:bookmarkStart w:id="0" w:name="_Toc170209580"/>
      <w:bookmarkStart w:id="1" w:name="_Toc172083529"/>
      <w:bookmarkStart w:id="2" w:name="_Toc292639141"/>
      <w:r w:rsidRPr="00867F6A">
        <w:rPr>
          <w:rFonts w:asciiTheme="majorHAnsi" w:hAnsiTheme="majorHAnsi" w:cstheme="majorHAnsi"/>
          <w:b/>
          <w:bCs/>
          <w:sz w:val="40"/>
          <w:szCs w:val="40"/>
        </w:rPr>
        <w:t xml:space="preserve">RÈGLEMENT DU SERVICE </w:t>
      </w:r>
    </w:p>
    <w:p w14:paraId="74DC854D" w14:textId="296FFA71" w:rsidR="00AB045B" w:rsidRPr="00867F6A" w:rsidRDefault="00AB045B" w:rsidP="00CD40CA">
      <w:pPr>
        <w:pBdr>
          <w:top w:val="single" w:sz="4" w:space="1" w:color="auto"/>
          <w:left w:val="single" w:sz="4" w:space="4" w:color="auto"/>
          <w:bottom w:val="single" w:sz="4" w:space="1" w:color="auto"/>
          <w:right w:val="single" w:sz="4" w:space="4" w:color="auto"/>
        </w:pBdr>
        <w:jc w:val="center"/>
        <w:rPr>
          <w:rFonts w:asciiTheme="majorHAnsi" w:hAnsiTheme="majorHAnsi" w:cstheme="majorHAnsi"/>
          <w:b/>
          <w:bCs/>
          <w:sz w:val="40"/>
          <w:szCs w:val="40"/>
        </w:rPr>
      </w:pPr>
      <w:r w:rsidRPr="00867F6A">
        <w:rPr>
          <w:rFonts w:asciiTheme="majorHAnsi" w:hAnsiTheme="majorHAnsi" w:cstheme="majorHAnsi"/>
          <w:b/>
          <w:bCs/>
          <w:sz w:val="40"/>
          <w:szCs w:val="40"/>
        </w:rPr>
        <w:t>DE TRANSPORT À LA DEMANDE</w:t>
      </w:r>
    </w:p>
    <w:p w14:paraId="77C1352A" w14:textId="45DE2999" w:rsidR="002A0EE9" w:rsidRDefault="005565C1" w:rsidP="005565C1">
      <w:pPr>
        <w:pStyle w:val="Listepuces"/>
        <w:numPr>
          <w:ilvl w:val="0"/>
          <w:numId w:val="0"/>
        </w:numPr>
        <w:jc w:val="right"/>
        <w:rPr>
          <w:rFonts w:asciiTheme="majorHAnsi" w:hAnsiTheme="majorHAnsi" w:cstheme="majorHAnsi"/>
          <w:b/>
          <w:bCs/>
          <w:i/>
          <w:iCs/>
          <w:color w:val="1F4E79" w:themeColor="accent1" w:themeShade="80"/>
          <w:u w:val="single"/>
        </w:rPr>
      </w:pPr>
      <w:r w:rsidRPr="005565C1">
        <w:rPr>
          <w:rFonts w:asciiTheme="majorHAnsi" w:hAnsiTheme="majorHAnsi" w:cstheme="majorHAnsi"/>
          <w:b/>
          <w:bCs/>
          <w:i/>
          <w:iCs/>
          <w:color w:val="1F4E79" w:themeColor="accent1" w:themeShade="80"/>
          <w:u w:val="single"/>
        </w:rPr>
        <w:t xml:space="preserve">Version actualisée </w:t>
      </w:r>
      <w:r w:rsidR="00B40BE4">
        <w:rPr>
          <w:rFonts w:asciiTheme="majorHAnsi" w:hAnsiTheme="majorHAnsi" w:cstheme="majorHAnsi"/>
          <w:b/>
          <w:bCs/>
          <w:i/>
          <w:iCs/>
          <w:color w:val="1F4E79" w:themeColor="accent1" w:themeShade="80"/>
          <w:u w:val="single"/>
        </w:rPr>
        <w:t>en vigueur depuis le 1</w:t>
      </w:r>
      <w:r w:rsidR="00B40BE4" w:rsidRPr="00B40BE4">
        <w:rPr>
          <w:rFonts w:asciiTheme="majorHAnsi" w:hAnsiTheme="majorHAnsi" w:cstheme="majorHAnsi"/>
          <w:b/>
          <w:bCs/>
          <w:i/>
          <w:iCs/>
          <w:color w:val="1F4E79" w:themeColor="accent1" w:themeShade="80"/>
          <w:u w:val="single"/>
          <w:vertAlign w:val="superscript"/>
        </w:rPr>
        <w:t>er</w:t>
      </w:r>
      <w:r w:rsidR="00B40BE4">
        <w:rPr>
          <w:rFonts w:asciiTheme="majorHAnsi" w:hAnsiTheme="majorHAnsi" w:cstheme="majorHAnsi"/>
          <w:b/>
          <w:bCs/>
          <w:i/>
          <w:iCs/>
          <w:color w:val="1F4E79" w:themeColor="accent1" w:themeShade="80"/>
          <w:u w:val="single"/>
        </w:rPr>
        <w:t xml:space="preserve"> janvier 2025.</w:t>
      </w:r>
    </w:p>
    <w:p w14:paraId="3CD315A4" w14:textId="77777777" w:rsidR="005565C1" w:rsidRPr="005565C1" w:rsidRDefault="005565C1" w:rsidP="005565C1">
      <w:pPr>
        <w:pStyle w:val="Sansinterligne"/>
        <w:rPr>
          <w:sz w:val="2"/>
          <w:szCs w:val="2"/>
        </w:rPr>
      </w:pPr>
    </w:p>
    <w:p w14:paraId="09ED9AEC" w14:textId="49345582" w:rsidR="007753AE" w:rsidRPr="00867F6A" w:rsidRDefault="007753AE" w:rsidP="00867F6A">
      <w:pPr>
        <w:pStyle w:val="Titre2"/>
        <w:numPr>
          <w:ilvl w:val="0"/>
          <w:numId w:val="13"/>
        </w:numPr>
        <w:rPr>
          <w:rFonts w:asciiTheme="majorHAnsi" w:hAnsiTheme="majorHAnsi" w:cstheme="majorHAnsi"/>
          <w:sz w:val="28"/>
          <w:szCs w:val="22"/>
        </w:rPr>
      </w:pPr>
      <w:r w:rsidRPr="00867F6A">
        <w:rPr>
          <w:rFonts w:asciiTheme="majorHAnsi" w:hAnsiTheme="majorHAnsi" w:cstheme="majorHAnsi"/>
          <w:sz w:val="28"/>
          <w:szCs w:val="22"/>
        </w:rPr>
        <w:t>definition du service et conditions d’acces</w:t>
      </w:r>
      <w:bookmarkEnd w:id="0"/>
      <w:bookmarkEnd w:id="1"/>
      <w:bookmarkEnd w:id="2"/>
    </w:p>
    <w:p w14:paraId="7B5D03A8" w14:textId="1C59539B" w:rsidR="007753AE" w:rsidRPr="007E27C6" w:rsidRDefault="007753AE" w:rsidP="007E27C6">
      <w:pPr>
        <w:ind w:left="-567" w:right="-426"/>
        <w:rPr>
          <w:rFonts w:asciiTheme="majorHAnsi" w:hAnsiTheme="majorHAnsi" w:cstheme="majorHAnsi"/>
          <w:bCs/>
          <w:sz w:val="22"/>
          <w:szCs w:val="22"/>
        </w:rPr>
      </w:pPr>
      <w:r w:rsidRPr="007E27C6">
        <w:rPr>
          <w:rFonts w:asciiTheme="majorHAnsi" w:hAnsiTheme="majorHAnsi" w:cstheme="majorHAnsi"/>
          <w:bCs/>
          <w:sz w:val="22"/>
          <w:szCs w:val="22"/>
        </w:rPr>
        <w:t xml:space="preserve">Le service de transport à la demande </w:t>
      </w:r>
      <w:r w:rsidR="007E27C6">
        <w:rPr>
          <w:rFonts w:asciiTheme="majorHAnsi" w:hAnsiTheme="majorHAnsi" w:cstheme="majorHAnsi"/>
          <w:bCs/>
          <w:sz w:val="22"/>
          <w:szCs w:val="22"/>
        </w:rPr>
        <w:t>organisé par</w:t>
      </w:r>
      <w:r w:rsidR="003659A7" w:rsidRPr="007E27C6">
        <w:rPr>
          <w:rFonts w:asciiTheme="majorHAnsi" w:hAnsiTheme="majorHAnsi" w:cstheme="majorHAnsi"/>
          <w:bCs/>
          <w:sz w:val="22"/>
          <w:szCs w:val="22"/>
        </w:rPr>
        <w:t xml:space="preserve"> la C</w:t>
      </w:r>
      <w:r w:rsidR="007E27C6">
        <w:rPr>
          <w:rFonts w:asciiTheme="majorHAnsi" w:hAnsiTheme="majorHAnsi" w:cstheme="majorHAnsi"/>
          <w:bCs/>
          <w:sz w:val="22"/>
          <w:szCs w:val="22"/>
        </w:rPr>
        <w:t>ommunauté de communes Dombes Saône Vallée (C</w:t>
      </w:r>
      <w:r w:rsidR="003659A7" w:rsidRPr="007E27C6">
        <w:rPr>
          <w:rFonts w:asciiTheme="majorHAnsi" w:hAnsiTheme="majorHAnsi" w:cstheme="majorHAnsi"/>
          <w:bCs/>
          <w:sz w:val="22"/>
          <w:szCs w:val="22"/>
        </w:rPr>
        <w:t>CDSV</w:t>
      </w:r>
      <w:r w:rsidR="007E27C6">
        <w:rPr>
          <w:rFonts w:asciiTheme="majorHAnsi" w:hAnsiTheme="majorHAnsi" w:cstheme="majorHAnsi"/>
          <w:bCs/>
          <w:sz w:val="22"/>
          <w:szCs w:val="22"/>
        </w:rPr>
        <w:t>)</w:t>
      </w:r>
      <w:r w:rsidRPr="007E27C6">
        <w:rPr>
          <w:rFonts w:asciiTheme="majorHAnsi" w:hAnsiTheme="majorHAnsi" w:cstheme="majorHAnsi"/>
          <w:bCs/>
          <w:sz w:val="22"/>
          <w:szCs w:val="22"/>
        </w:rPr>
        <w:t xml:space="preserve"> est un service de transport collectif </w:t>
      </w:r>
      <w:r w:rsidR="007E27C6">
        <w:rPr>
          <w:rFonts w:asciiTheme="majorHAnsi" w:hAnsiTheme="majorHAnsi" w:cstheme="majorHAnsi"/>
          <w:bCs/>
          <w:sz w:val="22"/>
          <w:szCs w:val="22"/>
        </w:rPr>
        <w:t xml:space="preserve">sur l’ensemble des 19 communes de la CCDSV. Le transport des </w:t>
      </w:r>
      <w:r w:rsidR="003F22AC">
        <w:rPr>
          <w:rFonts w:asciiTheme="majorHAnsi" w:hAnsiTheme="majorHAnsi" w:cstheme="majorHAnsi"/>
          <w:bCs/>
          <w:sz w:val="22"/>
          <w:szCs w:val="22"/>
        </w:rPr>
        <w:t>usager</w:t>
      </w:r>
      <w:r w:rsidR="007E27C6">
        <w:rPr>
          <w:rFonts w:asciiTheme="majorHAnsi" w:hAnsiTheme="majorHAnsi" w:cstheme="majorHAnsi"/>
          <w:bCs/>
          <w:sz w:val="22"/>
          <w:szCs w:val="22"/>
        </w:rPr>
        <w:t>s est</w:t>
      </w:r>
      <w:r w:rsidRPr="007E27C6">
        <w:rPr>
          <w:rFonts w:asciiTheme="majorHAnsi" w:hAnsiTheme="majorHAnsi" w:cstheme="majorHAnsi"/>
          <w:bCs/>
          <w:sz w:val="22"/>
          <w:szCs w:val="22"/>
        </w:rPr>
        <w:t xml:space="preserve"> effectué entre point</w:t>
      </w:r>
      <w:r w:rsidR="00BB3433" w:rsidRPr="007E27C6">
        <w:rPr>
          <w:rFonts w:asciiTheme="majorHAnsi" w:hAnsiTheme="majorHAnsi" w:cstheme="majorHAnsi"/>
          <w:bCs/>
          <w:sz w:val="22"/>
          <w:szCs w:val="22"/>
        </w:rPr>
        <w:t>s</w:t>
      </w:r>
      <w:r w:rsidRPr="007E27C6">
        <w:rPr>
          <w:rFonts w:asciiTheme="majorHAnsi" w:hAnsiTheme="majorHAnsi" w:cstheme="majorHAnsi"/>
          <w:bCs/>
          <w:sz w:val="22"/>
          <w:szCs w:val="22"/>
        </w:rPr>
        <w:t xml:space="preserve"> </w:t>
      </w:r>
      <w:r w:rsidR="00BB3433" w:rsidRPr="007E27C6">
        <w:rPr>
          <w:rFonts w:asciiTheme="majorHAnsi" w:hAnsiTheme="majorHAnsi" w:cstheme="majorHAnsi"/>
          <w:bCs/>
          <w:sz w:val="22"/>
          <w:szCs w:val="22"/>
        </w:rPr>
        <w:t xml:space="preserve">d’arrêt </w:t>
      </w:r>
      <w:r w:rsidRPr="007E27C6">
        <w:rPr>
          <w:rFonts w:asciiTheme="majorHAnsi" w:hAnsiTheme="majorHAnsi" w:cstheme="majorHAnsi"/>
          <w:bCs/>
          <w:sz w:val="22"/>
          <w:szCs w:val="22"/>
        </w:rPr>
        <w:t>d</w:t>
      </w:r>
      <w:r w:rsidR="00BB3433" w:rsidRPr="007E27C6">
        <w:rPr>
          <w:rFonts w:asciiTheme="majorHAnsi" w:hAnsiTheme="majorHAnsi" w:cstheme="majorHAnsi"/>
          <w:bCs/>
          <w:sz w:val="22"/>
          <w:szCs w:val="22"/>
        </w:rPr>
        <w:t>’origine et</w:t>
      </w:r>
      <w:r w:rsidRPr="007E27C6">
        <w:rPr>
          <w:rFonts w:asciiTheme="majorHAnsi" w:hAnsiTheme="majorHAnsi" w:cstheme="majorHAnsi"/>
          <w:bCs/>
          <w:sz w:val="22"/>
          <w:szCs w:val="22"/>
        </w:rPr>
        <w:t xml:space="preserve"> </w:t>
      </w:r>
      <w:r w:rsidR="00BB3433" w:rsidRPr="007E27C6">
        <w:rPr>
          <w:rFonts w:asciiTheme="majorHAnsi" w:hAnsiTheme="majorHAnsi" w:cstheme="majorHAnsi"/>
          <w:bCs/>
          <w:sz w:val="22"/>
          <w:szCs w:val="22"/>
        </w:rPr>
        <w:t xml:space="preserve">de </w:t>
      </w:r>
      <w:r w:rsidRPr="007E27C6">
        <w:rPr>
          <w:rFonts w:asciiTheme="majorHAnsi" w:hAnsiTheme="majorHAnsi" w:cstheme="majorHAnsi"/>
          <w:bCs/>
          <w:sz w:val="22"/>
          <w:szCs w:val="22"/>
        </w:rPr>
        <w:t>destination prédéfini</w:t>
      </w:r>
      <w:r w:rsidR="00BB3433" w:rsidRPr="007E27C6">
        <w:rPr>
          <w:rFonts w:asciiTheme="majorHAnsi" w:hAnsiTheme="majorHAnsi" w:cstheme="majorHAnsi"/>
          <w:bCs/>
          <w:sz w:val="22"/>
          <w:szCs w:val="22"/>
        </w:rPr>
        <w:t>s.</w:t>
      </w:r>
    </w:p>
    <w:p w14:paraId="3E741AC2" w14:textId="268EF2FB" w:rsidR="003659A7" w:rsidRPr="007E27C6" w:rsidRDefault="007753AE" w:rsidP="007E27C6">
      <w:pPr>
        <w:ind w:left="-567" w:right="-426"/>
        <w:rPr>
          <w:rFonts w:asciiTheme="majorHAnsi" w:hAnsiTheme="majorHAnsi" w:cstheme="majorHAnsi"/>
          <w:bCs/>
          <w:sz w:val="22"/>
          <w:szCs w:val="22"/>
        </w:rPr>
      </w:pPr>
      <w:r w:rsidRPr="007E27C6">
        <w:rPr>
          <w:rFonts w:asciiTheme="majorHAnsi" w:hAnsiTheme="majorHAnsi" w:cstheme="majorHAnsi"/>
          <w:bCs/>
          <w:sz w:val="22"/>
          <w:szCs w:val="22"/>
        </w:rPr>
        <w:t>Ce service est complémentaire des réseaux de lignes régulières et répond à des besoins non</w:t>
      </w:r>
      <w:r w:rsidR="003659A7" w:rsidRPr="007E27C6">
        <w:rPr>
          <w:rFonts w:asciiTheme="majorHAnsi" w:hAnsiTheme="majorHAnsi" w:cstheme="majorHAnsi"/>
          <w:bCs/>
          <w:sz w:val="22"/>
          <w:szCs w:val="22"/>
        </w:rPr>
        <w:t>-</w:t>
      </w:r>
      <w:r w:rsidRPr="007E27C6">
        <w:rPr>
          <w:rFonts w:asciiTheme="majorHAnsi" w:hAnsiTheme="majorHAnsi" w:cstheme="majorHAnsi"/>
          <w:bCs/>
          <w:sz w:val="22"/>
          <w:szCs w:val="22"/>
        </w:rPr>
        <w:t xml:space="preserve">satisfaits par ceux-ci. </w:t>
      </w:r>
      <w:r w:rsidR="00CD40CA" w:rsidRPr="007E27C6">
        <w:rPr>
          <w:rFonts w:asciiTheme="majorHAnsi" w:hAnsiTheme="majorHAnsi" w:cstheme="majorHAnsi"/>
          <w:bCs/>
          <w:sz w:val="22"/>
          <w:szCs w:val="22"/>
        </w:rPr>
        <w:t xml:space="preserve">Les usagers du service peuvent voyager à l’intérieur des communes de la CCDSV, à savoir : </w:t>
      </w:r>
      <w:r w:rsidR="003659A7" w:rsidRPr="007E27C6">
        <w:rPr>
          <w:rFonts w:asciiTheme="majorHAnsi" w:hAnsiTheme="majorHAnsi" w:cstheme="majorHAnsi"/>
          <w:bCs/>
          <w:sz w:val="22"/>
          <w:szCs w:val="22"/>
        </w:rPr>
        <w:t>Trévoux, Reyrieux, Parcieux, Massieux, Toussieux, Rancé, S</w:t>
      </w:r>
      <w:r w:rsidR="007E27C6">
        <w:rPr>
          <w:rFonts w:asciiTheme="majorHAnsi" w:hAnsiTheme="majorHAnsi" w:cstheme="majorHAnsi"/>
          <w:bCs/>
          <w:sz w:val="22"/>
          <w:szCs w:val="22"/>
        </w:rPr>
        <w:t>ain</w:t>
      </w:r>
      <w:r w:rsidR="003659A7" w:rsidRPr="007E27C6">
        <w:rPr>
          <w:rFonts w:asciiTheme="majorHAnsi" w:hAnsiTheme="majorHAnsi" w:cstheme="majorHAnsi"/>
          <w:bCs/>
          <w:sz w:val="22"/>
          <w:szCs w:val="22"/>
        </w:rPr>
        <w:t xml:space="preserve">te Euphémie, Savigneux, Ambérieux en </w:t>
      </w:r>
      <w:r w:rsidR="00CD40CA" w:rsidRPr="007E27C6">
        <w:rPr>
          <w:rFonts w:asciiTheme="majorHAnsi" w:hAnsiTheme="majorHAnsi" w:cstheme="majorHAnsi"/>
          <w:bCs/>
          <w:sz w:val="22"/>
          <w:szCs w:val="22"/>
        </w:rPr>
        <w:t>Dombes</w:t>
      </w:r>
      <w:r w:rsidR="003659A7" w:rsidRPr="007E27C6">
        <w:rPr>
          <w:rFonts w:asciiTheme="majorHAnsi" w:hAnsiTheme="majorHAnsi" w:cstheme="majorHAnsi"/>
          <w:bCs/>
          <w:sz w:val="22"/>
          <w:szCs w:val="22"/>
        </w:rPr>
        <w:t>, Villeneuve, Fareins, Frans, Beauregard, Ars sur Formans, Misérieux, St Bernard, Saint Didier de Formans, Civrieux, St Jean de Thurigneux</w:t>
      </w:r>
      <w:r w:rsidR="007E27C6">
        <w:rPr>
          <w:rFonts w:asciiTheme="majorHAnsi" w:hAnsiTheme="majorHAnsi" w:cstheme="majorHAnsi"/>
          <w:bCs/>
          <w:sz w:val="22"/>
          <w:szCs w:val="22"/>
        </w:rPr>
        <w:t xml:space="preserve">. </w:t>
      </w:r>
      <w:r w:rsidR="00881EF5">
        <w:rPr>
          <w:rFonts w:asciiTheme="majorHAnsi" w:hAnsiTheme="majorHAnsi" w:cstheme="majorHAnsi"/>
          <w:bCs/>
          <w:sz w:val="22"/>
          <w:szCs w:val="22"/>
        </w:rPr>
        <w:t xml:space="preserve">À ces communes, s’ajoutent deux arrêts supplémentaires situés à l’extérieur de la CCDSV : VILLEFRANCHE-SUR-SAÔNE – Gare TER et SAINT-ANDRÉ-DE-CORCY – Gare TER. </w:t>
      </w:r>
    </w:p>
    <w:p w14:paraId="1664FF3A" w14:textId="37CCB287" w:rsidR="007E27C6" w:rsidRDefault="000D4BBA" w:rsidP="007E27C6">
      <w:pPr>
        <w:ind w:left="-567" w:right="-426"/>
        <w:rPr>
          <w:rFonts w:asciiTheme="majorHAnsi" w:hAnsiTheme="majorHAnsi" w:cstheme="majorHAnsi"/>
          <w:bCs/>
          <w:sz w:val="22"/>
          <w:szCs w:val="22"/>
        </w:rPr>
      </w:pPr>
      <w:r w:rsidRPr="007E27C6">
        <w:rPr>
          <w:rFonts w:asciiTheme="majorHAnsi" w:hAnsiTheme="majorHAnsi" w:cstheme="majorHAnsi"/>
          <w:bCs/>
          <w:sz w:val="22"/>
          <w:szCs w:val="22"/>
        </w:rPr>
        <w:t xml:space="preserve">Afin de mieux répondre aux besoins des habitants et d’offrir un service </w:t>
      </w:r>
      <w:r w:rsidR="003659A7" w:rsidRPr="007E27C6">
        <w:rPr>
          <w:rFonts w:asciiTheme="majorHAnsi" w:hAnsiTheme="majorHAnsi" w:cstheme="majorHAnsi"/>
          <w:bCs/>
          <w:sz w:val="22"/>
          <w:szCs w:val="22"/>
        </w:rPr>
        <w:t>lisible</w:t>
      </w:r>
      <w:r w:rsidRPr="007E27C6">
        <w:rPr>
          <w:rFonts w:asciiTheme="majorHAnsi" w:hAnsiTheme="majorHAnsi" w:cstheme="majorHAnsi"/>
          <w:bCs/>
          <w:sz w:val="22"/>
          <w:szCs w:val="22"/>
        </w:rPr>
        <w:t xml:space="preserve">, la desserte </w:t>
      </w:r>
      <w:r w:rsidR="003659A7" w:rsidRPr="007E27C6">
        <w:rPr>
          <w:rFonts w:asciiTheme="majorHAnsi" w:hAnsiTheme="majorHAnsi" w:cstheme="majorHAnsi"/>
          <w:bCs/>
          <w:sz w:val="22"/>
          <w:szCs w:val="22"/>
        </w:rPr>
        <w:t>n’est pas différenciée</w:t>
      </w:r>
      <w:r w:rsidRPr="007E27C6">
        <w:rPr>
          <w:rFonts w:asciiTheme="majorHAnsi" w:hAnsiTheme="majorHAnsi" w:cstheme="majorHAnsi"/>
          <w:bCs/>
          <w:sz w:val="22"/>
          <w:szCs w:val="22"/>
        </w:rPr>
        <w:t xml:space="preserve"> par secteurs</w:t>
      </w:r>
      <w:r w:rsidR="00D26F2D" w:rsidRPr="007E27C6">
        <w:rPr>
          <w:rFonts w:asciiTheme="majorHAnsi" w:hAnsiTheme="majorHAnsi" w:cstheme="majorHAnsi"/>
          <w:bCs/>
          <w:sz w:val="22"/>
          <w:szCs w:val="22"/>
        </w:rPr>
        <w:t xml:space="preserve">. </w:t>
      </w:r>
      <w:r w:rsidR="007753AE" w:rsidRPr="007E27C6">
        <w:rPr>
          <w:rFonts w:asciiTheme="majorHAnsi" w:hAnsiTheme="majorHAnsi" w:cstheme="majorHAnsi"/>
          <w:bCs/>
          <w:sz w:val="22"/>
          <w:szCs w:val="22"/>
        </w:rPr>
        <w:t>Des supports d’information sont mis à disposition dans les véhicules et sont téléchargeables sur le site</w:t>
      </w:r>
      <w:r w:rsidR="00AA343F">
        <w:rPr>
          <w:rFonts w:asciiTheme="majorHAnsi" w:hAnsiTheme="majorHAnsi" w:cstheme="majorHAnsi"/>
          <w:bCs/>
          <w:sz w:val="22"/>
          <w:szCs w:val="22"/>
        </w:rPr>
        <w:t xml:space="preserve"> internet</w:t>
      </w:r>
      <w:r w:rsidR="007753AE" w:rsidRPr="007E27C6">
        <w:rPr>
          <w:rFonts w:asciiTheme="majorHAnsi" w:hAnsiTheme="majorHAnsi" w:cstheme="majorHAnsi"/>
          <w:bCs/>
          <w:sz w:val="22"/>
          <w:szCs w:val="22"/>
        </w:rPr>
        <w:t xml:space="preserve"> </w:t>
      </w:r>
      <w:r w:rsidR="00FC0A43" w:rsidRPr="007E27C6">
        <w:rPr>
          <w:rFonts w:asciiTheme="majorHAnsi" w:hAnsiTheme="majorHAnsi" w:cstheme="majorHAnsi"/>
          <w:bCs/>
          <w:sz w:val="22"/>
          <w:szCs w:val="22"/>
        </w:rPr>
        <w:t>de la Communauté de communes Dombes Saône Vallée</w:t>
      </w:r>
      <w:r w:rsidR="00AA343F">
        <w:rPr>
          <w:rFonts w:asciiTheme="majorHAnsi" w:hAnsiTheme="majorHAnsi" w:cstheme="majorHAnsi"/>
          <w:bCs/>
          <w:sz w:val="22"/>
          <w:szCs w:val="22"/>
        </w:rPr>
        <w:t xml:space="preserve">. </w:t>
      </w:r>
    </w:p>
    <w:p w14:paraId="2B021464" w14:textId="4E290300" w:rsidR="007E27C6" w:rsidRDefault="007E27C6" w:rsidP="007E27C6">
      <w:pPr>
        <w:ind w:left="-567" w:right="-426"/>
        <w:rPr>
          <w:rFonts w:asciiTheme="majorHAnsi" w:hAnsiTheme="majorHAnsi" w:cstheme="majorHAnsi"/>
          <w:bCs/>
          <w:sz w:val="22"/>
          <w:szCs w:val="22"/>
        </w:rPr>
      </w:pPr>
      <w:r w:rsidRPr="007E27C6">
        <w:rPr>
          <w:rFonts w:asciiTheme="majorHAnsi" w:hAnsiTheme="majorHAnsi" w:cstheme="majorHAnsi"/>
          <w:bCs/>
          <w:sz w:val="22"/>
          <w:szCs w:val="22"/>
        </w:rPr>
        <w:t>Le taux de refus quotidien maximal autorisé par le transporteur est fixé à 5% du total des réservations.</w:t>
      </w:r>
      <w:r>
        <w:rPr>
          <w:rFonts w:asciiTheme="majorHAnsi" w:hAnsiTheme="majorHAnsi" w:cstheme="majorHAnsi"/>
          <w:bCs/>
          <w:sz w:val="22"/>
          <w:szCs w:val="22"/>
        </w:rPr>
        <w:t xml:space="preserve"> </w:t>
      </w:r>
    </w:p>
    <w:p w14:paraId="774B6E8F" w14:textId="77777777" w:rsidR="005B73AC" w:rsidRDefault="005B73AC" w:rsidP="00E800DD">
      <w:pPr>
        <w:ind w:left="-567" w:right="-426"/>
        <w:rPr>
          <w:rFonts w:asciiTheme="majorHAnsi" w:hAnsiTheme="majorHAnsi" w:cstheme="majorHAnsi"/>
          <w:bCs/>
          <w:sz w:val="22"/>
          <w:szCs w:val="22"/>
        </w:rPr>
      </w:pPr>
    </w:p>
    <w:p w14:paraId="2B349C24" w14:textId="5E40CED3" w:rsidR="00E800DD" w:rsidRPr="00E800DD" w:rsidRDefault="00E800DD" w:rsidP="00E800DD">
      <w:pPr>
        <w:ind w:left="-567" w:right="-426"/>
        <w:rPr>
          <w:rFonts w:asciiTheme="majorHAnsi" w:hAnsiTheme="majorHAnsi" w:cstheme="majorHAnsi"/>
          <w:bCs/>
          <w:sz w:val="22"/>
          <w:szCs w:val="22"/>
        </w:rPr>
      </w:pPr>
      <w:r w:rsidRPr="00E800DD">
        <w:rPr>
          <w:rFonts w:asciiTheme="majorHAnsi" w:hAnsiTheme="majorHAnsi" w:cstheme="majorHAnsi"/>
          <w:bCs/>
          <w:sz w:val="22"/>
          <w:szCs w:val="22"/>
        </w:rPr>
        <w:t>Les usagers interdits d’accès au service sont :</w:t>
      </w:r>
    </w:p>
    <w:p w14:paraId="4B61056A" w14:textId="77777777" w:rsidR="00E800DD" w:rsidRPr="00E800DD" w:rsidRDefault="00E800DD" w:rsidP="00E800DD">
      <w:pPr>
        <w:numPr>
          <w:ilvl w:val="0"/>
          <w:numId w:val="6"/>
        </w:numPr>
        <w:rPr>
          <w:rFonts w:asciiTheme="majorHAnsi" w:hAnsiTheme="majorHAnsi" w:cstheme="majorHAnsi"/>
          <w:sz w:val="22"/>
          <w:szCs w:val="22"/>
        </w:rPr>
      </w:pPr>
      <w:r w:rsidRPr="00E800DD">
        <w:rPr>
          <w:rFonts w:asciiTheme="majorHAnsi" w:hAnsiTheme="majorHAnsi" w:cstheme="majorHAnsi"/>
          <w:sz w:val="22"/>
          <w:szCs w:val="22"/>
        </w:rPr>
        <w:t>Les mineurs de moins de 15 ans non-accompagnés, sauf en cas de fourniture d’une autorisation écrite d’un responsable légal pour les mineurs âgés entre 12 et 15 ans ;</w:t>
      </w:r>
    </w:p>
    <w:p w14:paraId="64199566" w14:textId="77777777" w:rsidR="00E800DD" w:rsidRPr="00E800DD" w:rsidRDefault="00E800DD" w:rsidP="00E800DD">
      <w:pPr>
        <w:numPr>
          <w:ilvl w:val="0"/>
          <w:numId w:val="6"/>
        </w:numPr>
        <w:rPr>
          <w:rFonts w:asciiTheme="majorHAnsi" w:hAnsiTheme="majorHAnsi" w:cstheme="majorHAnsi"/>
          <w:sz w:val="22"/>
          <w:szCs w:val="22"/>
        </w:rPr>
      </w:pPr>
      <w:r w:rsidRPr="00E800DD">
        <w:rPr>
          <w:rFonts w:asciiTheme="majorHAnsi" w:hAnsiTheme="majorHAnsi" w:cstheme="majorHAnsi"/>
          <w:sz w:val="22"/>
          <w:szCs w:val="22"/>
        </w:rPr>
        <w:t>Les animaux même tenus en laisse, sauf animaux d’assistance aux personnes handicapées ;</w:t>
      </w:r>
    </w:p>
    <w:p w14:paraId="44856324" w14:textId="77777777" w:rsidR="00E800DD" w:rsidRPr="00E800DD" w:rsidRDefault="00E800DD" w:rsidP="00E800DD">
      <w:pPr>
        <w:numPr>
          <w:ilvl w:val="0"/>
          <w:numId w:val="6"/>
        </w:numPr>
        <w:rPr>
          <w:rFonts w:asciiTheme="majorHAnsi" w:hAnsiTheme="majorHAnsi" w:cstheme="majorHAnsi"/>
          <w:sz w:val="22"/>
          <w:szCs w:val="22"/>
        </w:rPr>
      </w:pPr>
      <w:r w:rsidRPr="00E800DD">
        <w:rPr>
          <w:rFonts w:asciiTheme="majorHAnsi" w:hAnsiTheme="majorHAnsi" w:cstheme="majorHAnsi"/>
          <w:sz w:val="22"/>
          <w:szCs w:val="22"/>
        </w:rPr>
        <w:t>Les groupes de plus de 5 personnes.</w:t>
      </w:r>
    </w:p>
    <w:p w14:paraId="4C3923EF" w14:textId="77777777" w:rsidR="00E800DD" w:rsidRPr="00E800DD" w:rsidRDefault="00E800DD" w:rsidP="00E800DD">
      <w:pPr>
        <w:ind w:left="-567" w:right="-426"/>
        <w:rPr>
          <w:rFonts w:asciiTheme="majorHAnsi" w:hAnsiTheme="majorHAnsi" w:cstheme="majorHAnsi"/>
          <w:bCs/>
          <w:sz w:val="22"/>
          <w:szCs w:val="22"/>
        </w:rPr>
      </w:pPr>
      <w:r w:rsidRPr="00E800DD">
        <w:rPr>
          <w:rFonts w:asciiTheme="majorHAnsi" w:hAnsiTheme="majorHAnsi" w:cstheme="majorHAnsi"/>
          <w:bCs/>
          <w:sz w:val="22"/>
          <w:szCs w:val="22"/>
        </w:rPr>
        <w:t>Les enfants accompagnés pourront être transportés, sous réserve :</w:t>
      </w:r>
    </w:p>
    <w:p w14:paraId="47246915" w14:textId="77777777" w:rsidR="00E800DD" w:rsidRPr="00E800DD" w:rsidRDefault="00E800DD" w:rsidP="00E800DD">
      <w:pPr>
        <w:numPr>
          <w:ilvl w:val="0"/>
          <w:numId w:val="6"/>
        </w:numPr>
        <w:rPr>
          <w:rFonts w:asciiTheme="majorHAnsi" w:hAnsiTheme="majorHAnsi" w:cstheme="majorHAnsi"/>
          <w:sz w:val="22"/>
          <w:szCs w:val="22"/>
        </w:rPr>
      </w:pPr>
      <w:r w:rsidRPr="00E800DD">
        <w:rPr>
          <w:rFonts w:asciiTheme="majorHAnsi" w:hAnsiTheme="majorHAnsi" w:cstheme="majorHAnsi"/>
          <w:sz w:val="22"/>
          <w:szCs w:val="22"/>
        </w:rPr>
        <w:t>Que le nombre d’enfants ainsi que leur âge soient indiqués lors de la réservation,</w:t>
      </w:r>
    </w:p>
    <w:p w14:paraId="5AE01BA0" w14:textId="77777777" w:rsidR="00E800DD" w:rsidRPr="00E800DD" w:rsidRDefault="00E800DD" w:rsidP="00E800DD">
      <w:pPr>
        <w:numPr>
          <w:ilvl w:val="0"/>
          <w:numId w:val="6"/>
        </w:numPr>
        <w:rPr>
          <w:rFonts w:asciiTheme="majorHAnsi" w:hAnsiTheme="majorHAnsi" w:cstheme="majorHAnsi"/>
          <w:sz w:val="22"/>
          <w:szCs w:val="22"/>
        </w:rPr>
      </w:pPr>
      <w:r w:rsidRPr="00E800DD">
        <w:rPr>
          <w:rFonts w:asciiTheme="majorHAnsi" w:hAnsiTheme="majorHAnsi" w:cstheme="majorHAnsi"/>
          <w:sz w:val="22"/>
          <w:szCs w:val="22"/>
        </w:rPr>
        <w:t>Qu’ils acquittent un droit de transport,</w:t>
      </w:r>
    </w:p>
    <w:p w14:paraId="6290B086" w14:textId="77777777" w:rsidR="00E800DD" w:rsidRPr="00E800DD" w:rsidRDefault="00E800DD" w:rsidP="00E800DD">
      <w:pPr>
        <w:numPr>
          <w:ilvl w:val="0"/>
          <w:numId w:val="6"/>
        </w:numPr>
        <w:rPr>
          <w:rFonts w:asciiTheme="majorHAnsi" w:hAnsiTheme="majorHAnsi" w:cstheme="majorHAnsi"/>
          <w:sz w:val="22"/>
          <w:szCs w:val="22"/>
        </w:rPr>
      </w:pPr>
      <w:r w:rsidRPr="00E800DD">
        <w:rPr>
          <w:rFonts w:asciiTheme="majorHAnsi" w:hAnsiTheme="majorHAnsi" w:cstheme="majorHAnsi"/>
          <w:sz w:val="22"/>
          <w:szCs w:val="22"/>
        </w:rPr>
        <w:t>Qu’ils soient transportés dans un siège adapté (moins de 3 ans) ou sur un réhausseur (3 à 10 ans). Les sièges bébé devront être fournis par les usagers. Les réhausseurs seront fournis par l’exploitant. L’adulte accompagnateur signale cette nécessité matérielle auprès du transporteur lors de sa réservation.</w:t>
      </w:r>
    </w:p>
    <w:p w14:paraId="136F992D" w14:textId="77777777" w:rsidR="00E800DD" w:rsidRPr="007E27C6" w:rsidRDefault="00E800DD" w:rsidP="007E27C6">
      <w:pPr>
        <w:ind w:left="-567" w:right="-426"/>
        <w:rPr>
          <w:rFonts w:asciiTheme="majorHAnsi" w:hAnsiTheme="majorHAnsi" w:cstheme="majorHAnsi"/>
          <w:bCs/>
          <w:sz w:val="22"/>
          <w:szCs w:val="22"/>
        </w:rPr>
      </w:pPr>
    </w:p>
    <w:p w14:paraId="643D7467" w14:textId="2CA4F613" w:rsidR="007753AE" w:rsidRPr="007E27C6" w:rsidRDefault="004E0605" w:rsidP="007E27C6">
      <w:pPr>
        <w:pStyle w:val="Titre2"/>
        <w:numPr>
          <w:ilvl w:val="0"/>
          <w:numId w:val="13"/>
        </w:numPr>
        <w:rPr>
          <w:rFonts w:asciiTheme="majorHAnsi" w:hAnsiTheme="majorHAnsi" w:cstheme="majorHAnsi"/>
          <w:sz w:val="28"/>
          <w:szCs w:val="22"/>
        </w:rPr>
      </w:pPr>
      <w:r w:rsidRPr="007E27C6">
        <w:rPr>
          <w:rFonts w:asciiTheme="majorHAnsi" w:hAnsiTheme="majorHAnsi" w:cstheme="majorHAnsi"/>
          <w:sz w:val="28"/>
          <w:szCs w:val="22"/>
        </w:rPr>
        <w:lastRenderedPageBreak/>
        <w:t>Prise en charge et destinations</w:t>
      </w:r>
    </w:p>
    <w:p w14:paraId="10F56D39" w14:textId="48ACFDEE" w:rsidR="004B0520" w:rsidRDefault="007753AE" w:rsidP="00BB3433">
      <w:pPr>
        <w:ind w:left="-567" w:right="-426"/>
        <w:rPr>
          <w:rFonts w:asciiTheme="majorHAnsi" w:hAnsiTheme="majorHAnsi" w:cstheme="majorHAnsi"/>
          <w:bCs/>
          <w:sz w:val="22"/>
          <w:szCs w:val="22"/>
        </w:rPr>
      </w:pPr>
      <w:r w:rsidRPr="000C7181">
        <w:rPr>
          <w:rFonts w:asciiTheme="majorHAnsi" w:hAnsiTheme="majorHAnsi" w:cstheme="majorHAnsi"/>
          <w:bCs/>
          <w:sz w:val="22"/>
          <w:szCs w:val="22"/>
        </w:rPr>
        <w:t>Le service ne fonctionne</w:t>
      </w:r>
      <w:r w:rsidR="000D2D4C" w:rsidRPr="000C7181">
        <w:rPr>
          <w:rFonts w:asciiTheme="majorHAnsi" w:hAnsiTheme="majorHAnsi" w:cstheme="majorHAnsi"/>
          <w:bCs/>
          <w:sz w:val="22"/>
          <w:szCs w:val="22"/>
        </w:rPr>
        <w:t xml:space="preserve"> que sur réservation préalabl</w:t>
      </w:r>
      <w:r w:rsidR="008B3BEA" w:rsidRPr="000C7181">
        <w:rPr>
          <w:rFonts w:asciiTheme="majorHAnsi" w:hAnsiTheme="majorHAnsi" w:cstheme="majorHAnsi"/>
          <w:bCs/>
          <w:sz w:val="22"/>
          <w:szCs w:val="22"/>
        </w:rPr>
        <w:t>e</w:t>
      </w:r>
      <w:r w:rsidR="003F22AC">
        <w:rPr>
          <w:rFonts w:asciiTheme="majorHAnsi" w:hAnsiTheme="majorHAnsi" w:cstheme="majorHAnsi"/>
          <w:bCs/>
          <w:sz w:val="22"/>
          <w:szCs w:val="22"/>
        </w:rPr>
        <w:t xml:space="preserve"> de l’usager</w:t>
      </w:r>
      <w:r w:rsidR="008B3BEA" w:rsidRPr="000C7181">
        <w:rPr>
          <w:rFonts w:asciiTheme="majorHAnsi" w:hAnsiTheme="majorHAnsi" w:cstheme="majorHAnsi"/>
          <w:bCs/>
          <w:sz w:val="22"/>
          <w:szCs w:val="22"/>
        </w:rPr>
        <w:t>, au plus tard la veille avant 17</w:t>
      </w:r>
      <w:r w:rsidR="00FC0A43" w:rsidRPr="000C7181">
        <w:rPr>
          <w:rFonts w:asciiTheme="majorHAnsi" w:hAnsiTheme="majorHAnsi" w:cstheme="majorHAnsi"/>
          <w:bCs/>
          <w:sz w:val="22"/>
          <w:szCs w:val="22"/>
        </w:rPr>
        <w:t>h</w:t>
      </w:r>
      <w:r w:rsidR="00690834">
        <w:rPr>
          <w:rFonts w:asciiTheme="majorHAnsi" w:hAnsiTheme="majorHAnsi" w:cstheme="majorHAnsi"/>
          <w:bCs/>
          <w:sz w:val="22"/>
          <w:szCs w:val="22"/>
        </w:rPr>
        <w:t xml:space="preserve"> </w:t>
      </w:r>
      <w:r w:rsidR="00690834">
        <w:rPr>
          <w:rFonts w:asciiTheme="majorHAnsi" w:hAnsiTheme="majorHAnsi" w:cstheme="majorHAnsi"/>
          <w:sz w:val="22"/>
          <w:szCs w:val="22"/>
        </w:rPr>
        <w:t>(voir chapitre 4)</w:t>
      </w:r>
      <w:r w:rsidR="008B3BEA" w:rsidRPr="000C7181">
        <w:rPr>
          <w:rFonts w:asciiTheme="majorHAnsi" w:hAnsiTheme="majorHAnsi" w:cstheme="majorHAnsi"/>
          <w:bCs/>
          <w:sz w:val="22"/>
          <w:szCs w:val="22"/>
        </w:rPr>
        <w:t>.</w:t>
      </w:r>
      <w:r w:rsidR="002A0EE9">
        <w:rPr>
          <w:rFonts w:asciiTheme="majorHAnsi" w:hAnsiTheme="majorHAnsi" w:cstheme="majorHAnsi"/>
          <w:bCs/>
          <w:sz w:val="22"/>
          <w:szCs w:val="22"/>
        </w:rPr>
        <w:t xml:space="preserve"> </w:t>
      </w:r>
    </w:p>
    <w:p w14:paraId="6BBE6125" w14:textId="77777777" w:rsidR="002A0EE9" w:rsidRDefault="004B0520" w:rsidP="002A0EE9">
      <w:pPr>
        <w:ind w:left="-567" w:right="-426"/>
        <w:rPr>
          <w:rFonts w:asciiTheme="majorHAnsi" w:hAnsiTheme="majorHAnsi" w:cstheme="majorHAnsi"/>
          <w:bCs/>
          <w:sz w:val="22"/>
          <w:szCs w:val="22"/>
        </w:rPr>
      </w:pPr>
      <w:r w:rsidRPr="000C7181">
        <w:rPr>
          <w:rFonts w:asciiTheme="majorHAnsi" w:hAnsiTheme="majorHAnsi" w:cstheme="majorHAnsi"/>
          <w:sz w:val="22"/>
          <w:szCs w:val="22"/>
        </w:rPr>
        <w:t xml:space="preserve">Chaque usager souhaitant utiliser le service de transport à la demande pour la première fois devra au préalable s’inscrire </w:t>
      </w:r>
      <w:r w:rsidR="00A12122">
        <w:rPr>
          <w:rFonts w:asciiTheme="majorHAnsi" w:hAnsiTheme="majorHAnsi" w:cstheme="majorHAnsi"/>
          <w:sz w:val="22"/>
          <w:szCs w:val="22"/>
        </w:rPr>
        <w:t>au service, par téléphone, avec un opérateur de la centrale de réservation</w:t>
      </w:r>
      <w:r w:rsidRPr="000C7181">
        <w:rPr>
          <w:rFonts w:asciiTheme="majorHAnsi" w:hAnsiTheme="majorHAnsi" w:cstheme="majorHAnsi"/>
          <w:sz w:val="22"/>
          <w:szCs w:val="22"/>
        </w:rPr>
        <w:t>.</w:t>
      </w:r>
      <w:r w:rsidR="002A0EE9" w:rsidRPr="002A0EE9">
        <w:rPr>
          <w:rFonts w:asciiTheme="majorHAnsi" w:hAnsiTheme="majorHAnsi" w:cstheme="majorHAnsi"/>
          <w:bCs/>
          <w:sz w:val="22"/>
          <w:szCs w:val="22"/>
        </w:rPr>
        <w:t xml:space="preserve"> </w:t>
      </w:r>
    </w:p>
    <w:p w14:paraId="03B06EC6" w14:textId="08949EE0" w:rsidR="00B842E0" w:rsidRPr="000C7181" w:rsidRDefault="002A0EE9" w:rsidP="00BB3433">
      <w:pPr>
        <w:ind w:left="-567" w:right="-426"/>
        <w:rPr>
          <w:rFonts w:asciiTheme="majorHAnsi" w:hAnsiTheme="majorHAnsi" w:cstheme="majorHAnsi"/>
          <w:sz w:val="22"/>
          <w:szCs w:val="22"/>
        </w:rPr>
      </w:pPr>
      <w:r w:rsidRPr="000C7181">
        <w:rPr>
          <w:rFonts w:asciiTheme="majorHAnsi" w:hAnsiTheme="majorHAnsi" w:cstheme="majorHAnsi"/>
          <w:bCs/>
          <w:sz w:val="22"/>
          <w:szCs w:val="22"/>
        </w:rPr>
        <w:t xml:space="preserve">Les choix de regroupement et d’itinéraire </w:t>
      </w:r>
      <w:r>
        <w:rPr>
          <w:rFonts w:asciiTheme="majorHAnsi" w:hAnsiTheme="majorHAnsi" w:cstheme="majorHAnsi"/>
          <w:bCs/>
          <w:sz w:val="22"/>
          <w:szCs w:val="22"/>
        </w:rPr>
        <w:t xml:space="preserve">entre plusieurs demandes provenant de plusieurs </w:t>
      </w:r>
      <w:r w:rsidR="003F22AC">
        <w:rPr>
          <w:rFonts w:asciiTheme="majorHAnsi" w:hAnsiTheme="majorHAnsi" w:cstheme="majorHAnsi"/>
          <w:bCs/>
          <w:sz w:val="22"/>
          <w:szCs w:val="22"/>
        </w:rPr>
        <w:t>usager</w:t>
      </w:r>
      <w:r>
        <w:rPr>
          <w:rFonts w:asciiTheme="majorHAnsi" w:hAnsiTheme="majorHAnsi" w:cstheme="majorHAnsi"/>
          <w:bCs/>
          <w:sz w:val="22"/>
          <w:szCs w:val="22"/>
        </w:rPr>
        <w:t xml:space="preserve">s </w:t>
      </w:r>
      <w:r w:rsidRPr="000C7181">
        <w:rPr>
          <w:rFonts w:asciiTheme="majorHAnsi" w:hAnsiTheme="majorHAnsi" w:cstheme="majorHAnsi"/>
          <w:bCs/>
          <w:sz w:val="22"/>
          <w:szCs w:val="22"/>
        </w:rPr>
        <w:t>sont de la responsabilité de la centrale de réservation.</w:t>
      </w:r>
      <w:r>
        <w:rPr>
          <w:rFonts w:asciiTheme="majorHAnsi" w:hAnsiTheme="majorHAnsi" w:cstheme="majorHAnsi"/>
          <w:bCs/>
          <w:sz w:val="22"/>
          <w:szCs w:val="22"/>
        </w:rPr>
        <w:t xml:space="preserve"> </w:t>
      </w:r>
    </w:p>
    <w:p w14:paraId="7A78F3CC" w14:textId="56F39499" w:rsidR="00B842E0" w:rsidRPr="000C7181" w:rsidRDefault="00B842E0" w:rsidP="00B842E0">
      <w:pPr>
        <w:ind w:left="-567" w:right="-426"/>
        <w:rPr>
          <w:rFonts w:asciiTheme="majorHAnsi" w:hAnsiTheme="majorHAnsi" w:cstheme="majorHAnsi"/>
          <w:bCs/>
          <w:sz w:val="22"/>
          <w:szCs w:val="22"/>
        </w:rPr>
      </w:pPr>
      <w:r w:rsidRPr="000C7181">
        <w:rPr>
          <w:rFonts w:asciiTheme="majorHAnsi" w:hAnsiTheme="majorHAnsi" w:cstheme="majorHAnsi"/>
          <w:bCs/>
          <w:sz w:val="22"/>
          <w:szCs w:val="22"/>
        </w:rPr>
        <w:t xml:space="preserve">L’accompagnement des </w:t>
      </w:r>
      <w:r w:rsidR="003F22AC">
        <w:rPr>
          <w:rFonts w:asciiTheme="majorHAnsi" w:hAnsiTheme="majorHAnsi" w:cstheme="majorHAnsi"/>
          <w:bCs/>
          <w:sz w:val="22"/>
          <w:szCs w:val="22"/>
        </w:rPr>
        <w:t>usager</w:t>
      </w:r>
      <w:r w:rsidRPr="000C7181">
        <w:rPr>
          <w:rFonts w:asciiTheme="majorHAnsi" w:hAnsiTheme="majorHAnsi" w:cstheme="majorHAnsi"/>
          <w:bCs/>
          <w:sz w:val="22"/>
          <w:szCs w:val="22"/>
        </w:rPr>
        <w:t xml:space="preserve">s entre le point </w:t>
      </w:r>
      <w:r w:rsidR="00BB3433" w:rsidRPr="000C7181">
        <w:rPr>
          <w:rFonts w:asciiTheme="majorHAnsi" w:hAnsiTheme="majorHAnsi" w:cstheme="majorHAnsi"/>
          <w:bCs/>
          <w:sz w:val="22"/>
          <w:szCs w:val="22"/>
        </w:rPr>
        <w:t xml:space="preserve">d’arrêt </w:t>
      </w:r>
      <w:r w:rsidRPr="000C7181">
        <w:rPr>
          <w:rFonts w:asciiTheme="majorHAnsi" w:hAnsiTheme="majorHAnsi" w:cstheme="majorHAnsi"/>
          <w:bCs/>
          <w:sz w:val="22"/>
          <w:szCs w:val="22"/>
        </w:rPr>
        <w:t xml:space="preserve">de prise en charge et leur destination </w:t>
      </w:r>
      <w:r w:rsidR="00BB3433" w:rsidRPr="000C7181">
        <w:rPr>
          <w:rFonts w:asciiTheme="majorHAnsi" w:hAnsiTheme="majorHAnsi" w:cstheme="majorHAnsi"/>
          <w:bCs/>
          <w:sz w:val="22"/>
          <w:szCs w:val="22"/>
        </w:rPr>
        <w:t xml:space="preserve">finale </w:t>
      </w:r>
      <w:r w:rsidRPr="000C7181">
        <w:rPr>
          <w:rFonts w:asciiTheme="majorHAnsi" w:hAnsiTheme="majorHAnsi" w:cstheme="majorHAnsi"/>
          <w:bCs/>
          <w:sz w:val="22"/>
          <w:szCs w:val="22"/>
        </w:rPr>
        <w:t>est formellement interdit. La destination ne peut pas être modifiée directement auprès du conducteur.</w:t>
      </w:r>
    </w:p>
    <w:p w14:paraId="6C6A0CAC" w14:textId="31B93616" w:rsidR="003F774E" w:rsidRDefault="003F774E" w:rsidP="00E07795">
      <w:pPr>
        <w:ind w:left="-567" w:right="-426"/>
        <w:rPr>
          <w:rFonts w:asciiTheme="majorHAnsi" w:hAnsiTheme="majorHAnsi" w:cstheme="majorHAnsi"/>
          <w:bCs/>
          <w:sz w:val="22"/>
          <w:szCs w:val="22"/>
        </w:rPr>
      </w:pPr>
      <w:r w:rsidRPr="000C7181">
        <w:rPr>
          <w:rFonts w:asciiTheme="majorHAnsi" w:hAnsiTheme="majorHAnsi" w:cstheme="majorHAnsi"/>
          <w:bCs/>
          <w:sz w:val="22"/>
          <w:szCs w:val="22"/>
        </w:rPr>
        <w:t>Pour des raisons de sécurité, la prestation ne comprend pas de portage des bagages lourds.</w:t>
      </w:r>
    </w:p>
    <w:p w14:paraId="2CD36FAA" w14:textId="6C65E457" w:rsidR="00AA6DAD" w:rsidRPr="001D21FD" w:rsidRDefault="00AA6DAD" w:rsidP="00AA6DAD">
      <w:pPr>
        <w:ind w:left="-567" w:right="-426"/>
        <w:rPr>
          <w:rFonts w:asciiTheme="majorHAnsi" w:hAnsiTheme="majorHAnsi" w:cstheme="majorHAnsi"/>
          <w:b/>
          <w:sz w:val="22"/>
          <w:szCs w:val="22"/>
        </w:rPr>
      </w:pPr>
      <w:r w:rsidRPr="001D21FD">
        <w:rPr>
          <w:rFonts w:asciiTheme="majorHAnsi" w:hAnsiTheme="majorHAnsi" w:cstheme="majorHAnsi"/>
          <w:b/>
          <w:sz w:val="22"/>
          <w:szCs w:val="22"/>
        </w:rPr>
        <w:t>Tous les trajets sont possibles entre 2 points d’arrêts définis sur le territoire</w:t>
      </w:r>
      <w:r w:rsidR="001D21FD">
        <w:rPr>
          <w:rFonts w:asciiTheme="majorHAnsi" w:hAnsiTheme="majorHAnsi" w:cstheme="majorHAnsi"/>
          <w:b/>
          <w:sz w:val="22"/>
          <w:szCs w:val="22"/>
        </w:rPr>
        <w:t xml:space="preserve"> et les </w:t>
      </w:r>
      <w:r w:rsidR="001D21FD" w:rsidRPr="001D21FD">
        <w:rPr>
          <w:rFonts w:asciiTheme="majorHAnsi" w:hAnsiTheme="majorHAnsi" w:cstheme="majorHAnsi"/>
          <w:b/>
          <w:sz w:val="22"/>
          <w:szCs w:val="22"/>
        </w:rPr>
        <w:t>deux arrêts supplémentaires situés à l’extérieur de la CCDSV : VILLEFRANCHE-SUR-SAÔNE – Gare TER et SAINT-ANDRÉ-DE-CORCY – Gare TER.</w:t>
      </w:r>
    </w:p>
    <w:p w14:paraId="18B307F6" w14:textId="1FE3EAF0" w:rsidR="00A12122" w:rsidRDefault="00A12122" w:rsidP="00A12122">
      <w:pPr>
        <w:ind w:left="-567" w:right="-426"/>
        <w:rPr>
          <w:rFonts w:asciiTheme="majorHAnsi" w:hAnsiTheme="majorHAnsi" w:cstheme="majorHAnsi"/>
          <w:sz w:val="22"/>
          <w:szCs w:val="22"/>
        </w:rPr>
      </w:pPr>
      <w:r w:rsidRPr="000C7181">
        <w:rPr>
          <w:rFonts w:asciiTheme="majorHAnsi" w:hAnsiTheme="majorHAnsi" w:cstheme="majorHAnsi"/>
          <w:sz w:val="22"/>
          <w:szCs w:val="22"/>
        </w:rPr>
        <w:t xml:space="preserve">La prise en charge des </w:t>
      </w:r>
      <w:r w:rsidR="003F22AC">
        <w:rPr>
          <w:rFonts w:asciiTheme="majorHAnsi" w:hAnsiTheme="majorHAnsi" w:cstheme="majorHAnsi"/>
          <w:sz w:val="22"/>
          <w:szCs w:val="22"/>
        </w:rPr>
        <w:t>usager</w:t>
      </w:r>
      <w:r w:rsidRPr="000C7181">
        <w:rPr>
          <w:rFonts w:asciiTheme="majorHAnsi" w:hAnsiTheme="majorHAnsi" w:cstheme="majorHAnsi"/>
          <w:sz w:val="22"/>
          <w:szCs w:val="22"/>
        </w:rPr>
        <w:t xml:space="preserve">s se fera au point d’arrêt souhaité par l’usager lors de sa réservation, sur la base des points d’arrêts cartographiés </w:t>
      </w:r>
      <w:r>
        <w:rPr>
          <w:rFonts w:asciiTheme="majorHAnsi" w:hAnsiTheme="majorHAnsi" w:cstheme="majorHAnsi"/>
          <w:sz w:val="22"/>
          <w:szCs w:val="22"/>
        </w:rPr>
        <w:t xml:space="preserve">ci-dessous et </w:t>
      </w:r>
      <w:r w:rsidRPr="000C7181">
        <w:rPr>
          <w:rFonts w:asciiTheme="majorHAnsi" w:hAnsiTheme="majorHAnsi" w:cstheme="majorHAnsi"/>
          <w:sz w:val="22"/>
          <w:szCs w:val="22"/>
        </w:rPr>
        <w:t xml:space="preserve">sur le site de la CCDSV : </w:t>
      </w:r>
      <w:hyperlink r:id="rId7" w:history="1">
        <w:r w:rsidRPr="000C7181">
          <w:rPr>
            <w:rStyle w:val="Lienhypertexte"/>
            <w:rFonts w:asciiTheme="majorHAnsi" w:hAnsiTheme="majorHAnsi" w:cstheme="majorHAnsi"/>
            <w:sz w:val="22"/>
            <w:szCs w:val="22"/>
          </w:rPr>
          <w:t>https://www.ccdsv.fr</w:t>
        </w:r>
      </w:hyperlink>
      <w:r>
        <w:rPr>
          <w:rFonts w:asciiTheme="majorHAnsi" w:hAnsiTheme="majorHAnsi" w:cstheme="majorHAnsi"/>
          <w:sz w:val="22"/>
          <w:szCs w:val="22"/>
        </w:rPr>
        <w:t xml:space="preserve">. </w:t>
      </w:r>
    </w:p>
    <w:p w14:paraId="3FDDF6BA" w14:textId="77777777" w:rsidR="00AA6DAD" w:rsidRDefault="00AA6DAD" w:rsidP="00A12122">
      <w:pPr>
        <w:ind w:left="-567" w:right="-426"/>
        <w:rPr>
          <w:rFonts w:asciiTheme="majorHAnsi" w:hAnsiTheme="majorHAnsi" w:cstheme="majorHAnsi"/>
          <w:sz w:val="22"/>
          <w:szCs w:val="22"/>
        </w:rPr>
      </w:pPr>
    </w:p>
    <w:p w14:paraId="200977B7" w14:textId="296C6EA8" w:rsidR="00A17108" w:rsidRPr="00AA6DAD" w:rsidRDefault="00AA6DAD" w:rsidP="00A12122">
      <w:pPr>
        <w:ind w:left="-567" w:right="-426"/>
        <w:rPr>
          <w:rFonts w:asciiTheme="majorHAnsi" w:hAnsiTheme="majorHAnsi" w:cstheme="majorHAnsi"/>
          <w:sz w:val="22"/>
          <w:szCs w:val="22"/>
          <w:u w:val="single"/>
        </w:rPr>
      </w:pPr>
      <w:r w:rsidRPr="00AA6DAD">
        <w:rPr>
          <w:rFonts w:asciiTheme="majorHAnsi" w:hAnsiTheme="majorHAnsi" w:cstheme="majorHAnsi"/>
          <w:sz w:val="22"/>
          <w:szCs w:val="22"/>
          <w:highlight w:val="yellow"/>
          <w:u w:val="single"/>
        </w:rPr>
        <w:t>Cartographie des points d’arrêts à insérer.</w:t>
      </w:r>
      <w:r w:rsidRPr="00AA6DAD">
        <w:rPr>
          <w:rFonts w:asciiTheme="majorHAnsi" w:hAnsiTheme="majorHAnsi" w:cstheme="majorHAnsi"/>
          <w:sz w:val="22"/>
          <w:szCs w:val="22"/>
          <w:u w:val="single"/>
        </w:rPr>
        <w:t xml:space="preserve"> </w:t>
      </w:r>
    </w:p>
    <w:p w14:paraId="3562B9A5" w14:textId="77777777" w:rsidR="00AA6DAD" w:rsidRPr="000C7181" w:rsidRDefault="00AA6DAD" w:rsidP="00A12122">
      <w:pPr>
        <w:ind w:left="-567" w:right="-426"/>
        <w:rPr>
          <w:rFonts w:asciiTheme="majorHAnsi" w:hAnsiTheme="majorHAnsi" w:cstheme="majorHAnsi"/>
          <w:sz w:val="22"/>
          <w:szCs w:val="22"/>
        </w:rPr>
      </w:pPr>
    </w:p>
    <w:p w14:paraId="0F472300" w14:textId="77777777" w:rsidR="00AC0A8E" w:rsidRDefault="00AC0A8E" w:rsidP="00752546">
      <w:pPr>
        <w:ind w:right="-426"/>
        <w:rPr>
          <w:rFonts w:asciiTheme="majorHAnsi" w:hAnsiTheme="majorHAnsi" w:cstheme="majorHAnsi"/>
          <w:bCs/>
        </w:rPr>
      </w:pPr>
    </w:p>
    <w:p w14:paraId="4AA4DD9D" w14:textId="2F967133" w:rsidR="00A12122" w:rsidRDefault="00A12122" w:rsidP="00FC7A0F">
      <w:pPr>
        <w:ind w:left="-284" w:right="-142"/>
      </w:pPr>
    </w:p>
    <w:p w14:paraId="5BE8E564" w14:textId="77777777" w:rsidR="001D21FD" w:rsidRDefault="001D21FD" w:rsidP="00FC7A0F">
      <w:pPr>
        <w:ind w:left="-284" w:right="-142"/>
      </w:pPr>
    </w:p>
    <w:p w14:paraId="78EAEDE8" w14:textId="77777777" w:rsidR="00FC7A0F" w:rsidRDefault="00FC7A0F" w:rsidP="005565C1"/>
    <w:p w14:paraId="4DC746C7" w14:textId="08D3B1B8" w:rsidR="001473AA" w:rsidRPr="00FC7A0F" w:rsidRDefault="001473AA" w:rsidP="00FC7A0F">
      <w:pPr>
        <w:pStyle w:val="Titre2"/>
        <w:numPr>
          <w:ilvl w:val="0"/>
          <w:numId w:val="13"/>
        </w:numPr>
        <w:rPr>
          <w:rFonts w:asciiTheme="majorHAnsi" w:hAnsiTheme="majorHAnsi" w:cstheme="majorHAnsi"/>
          <w:sz w:val="28"/>
          <w:szCs w:val="22"/>
        </w:rPr>
      </w:pPr>
      <w:r w:rsidRPr="00FC7A0F">
        <w:rPr>
          <w:rFonts w:asciiTheme="majorHAnsi" w:hAnsiTheme="majorHAnsi" w:cstheme="majorHAnsi"/>
          <w:sz w:val="28"/>
          <w:szCs w:val="22"/>
        </w:rPr>
        <w:t>jours et plages horaires de fonctionnement</w:t>
      </w:r>
    </w:p>
    <w:p w14:paraId="77594645" w14:textId="7F101F49" w:rsidR="00FC7A0F" w:rsidRDefault="00FC7A0F" w:rsidP="00FC7A0F">
      <w:pPr>
        <w:ind w:left="-567" w:right="-426"/>
        <w:rPr>
          <w:rFonts w:asciiTheme="majorHAnsi" w:hAnsiTheme="majorHAnsi" w:cstheme="majorHAnsi"/>
          <w:bCs/>
          <w:sz w:val="22"/>
          <w:szCs w:val="22"/>
        </w:rPr>
      </w:pPr>
      <w:r>
        <w:rPr>
          <w:rFonts w:asciiTheme="majorHAnsi" w:hAnsiTheme="majorHAnsi" w:cstheme="majorHAnsi"/>
          <w:bCs/>
          <w:sz w:val="22"/>
          <w:szCs w:val="22"/>
        </w:rPr>
        <w:t xml:space="preserve">[Une course est définie comme un itinéraire préparé par la centrale de réservation qui permet de prendre en charge une ou plusieurs demande d’un ou plusieurs </w:t>
      </w:r>
      <w:r w:rsidR="003F22AC">
        <w:rPr>
          <w:rFonts w:asciiTheme="majorHAnsi" w:hAnsiTheme="majorHAnsi" w:cstheme="majorHAnsi"/>
          <w:bCs/>
          <w:sz w:val="22"/>
          <w:szCs w:val="22"/>
        </w:rPr>
        <w:t>usager</w:t>
      </w:r>
      <w:r>
        <w:rPr>
          <w:rFonts w:asciiTheme="majorHAnsi" w:hAnsiTheme="majorHAnsi" w:cstheme="majorHAnsi"/>
          <w:bCs/>
          <w:sz w:val="22"/>
          <w:szCs w:val="22"/>
        </w:rPr>
        <w:t xml:space="preserve"> en fonction des heures et des arrêts choisis]. </w:t>
      </w:r>
    </w:p>
    <w:p w14:paraId="40C8FF3F" w14:textId="624D0610" w:rsidR="00FC7A0F" w:rsidRPr="00FC7A0F" w:rsidRDefault="00FC7A0F" w:rsidP="00FC7A0F">
      <w:pPr>
        <w:ind w:left="-567" w:right="-426"/>
        <w:rPr>
          <w:rFonts w:asciiTheme="majorHAnsi" w:hAnsiTheme="majorHAnsi" w:cstheme="majorHAnsi"/>
          <w:bCs/>
          <w:sz w:val="22"/>
          <w:szCs w:val="22"/>
        </w:rPr>
      </w:pPr>
      <w:r>
        <w:rPr>
          <w:rFonts w:asciiTheme="majorHAnsi" w:hAnsiTheme="majorHAnsi" w:cstheme="majorHAnsi"/>
          <w:bCs/>
          <w:sz w:val="22"/>
          <w:szCs w:val="22"/>
        </w:rPr>
        <w:t xml:space="preserve">[Un trajet est défini comme un voyage effectué entre deux points d’arrêt par un </w:t>
      </w:r>
      <w:r w:rsidR="003F22AC">
        <w:rPr>
          <w:rFonts w:asciiTheme="majorHAnsi" w:hAnsiTheme="majorHAnsi" w:cstheme="majorHAnsi"/>
          <w:bCs/>
          <w:sz w:val="22"/>
          <w:szCs w:val="22"/>
        </w:rPr>
        <w:t>usager</w:t>
      </w:r>
      <w:r>
        <w:rPr>
          <w:rFonts w:asciiTheme="majorHAnsi" w:hAnsiTheme="majorHAnsi" w:cstheme="majorHAnsi"/>
          <w:bCs/>
          <w:sz w:val="22"/>
          <w:szCs w:val="22"/>
        </w:rPr>
        <w:t xml:space="preserve">]. </w:t>
      </w:r>
    </w:p>
    <w:p w14:paraId="29B5485E" w14:textId="3C28069B" w:rsidR="00AA3CDC" w:rsidRDefault="001473AA" w:rsidP="00F55A6A">
      <w:pPr>
        <w:ind w:left="-567" w:right="-426"/>
        <w:rPr>
          <w:rFonts w:asciiTheme="majorHAnsi" w:hAnsiTheme="majorHAnsi" w:cstheme="majorHAnsi"/>
          <w:bCs/>
          <w:sz w:val="22"/>
          <w:szCs w:val="22"/>
        </w:rPr>
      </w:pPr>
      <w:r w:rsidRPr="00FC7A0F">
        <w:rPr>
          <w:rFonts w:asciiTheme="majorHAnsi" w:hAnsiTheme="majorHAnsi" w:cstheme="majorHAnsi"/>
          <w:bCs/>
          <w:sz w:val="22"/>
          <w:szCs w:val="22"/>
        </w:rPr>
        <w:t xml:space="preserve">Le service </w:t>
      </w:r>
      <w:r w:rsidR="00F55A6A" w:rsidRPr="00FC7A0F">
        <w:rPr>
          <w:rFonts w:asciiTheme="majorHAnsi" w:hAnsiTheme="majorHAnsi" w:cstheme="majorHAnsi"/>
          <w:bCs/>
          <w:sz w:val="22"/>
          <w:szCs w:val="22"/>
        </w:rPr>
        <w:t xml:space="preserve">fonctionne du lundi au samedi toute l’année, </w:t>
      </w:r>
      <w:r w:rsidR="00110B5D" w:rsidRPr="00FC7A0F">
        <w:rPr>
          <w:rFonts w:asciiTheme="majorHAnsi" w:hAnsiTheme="majorHAnsi" w:cstheme="majorHAnsi"/>
          <w:bCs/>
          <w:sz w:val="22"/>
          <w:szCs w:val="22"/>
        </w:rPr>
        <w:t>sur une base maximale de service comme suit</w:t>
      </w:r>
      <w:r w:rsidR="007E378B" w:rsidRPr="00FC7A0F">
        <w:rPr>
          <w:rFonts w:asciiTheme="majorHAnsi" w:hAnsiTheme="majorHAnsi" w:cstheme="majorHAnsi"/>
          <w:bCs/>
          <w:sz w:val="22"/>
          <w:szCs w:val="22"/>
        </w:rPr>
        <w:t> :</w:t>
      </w:r>
      <w:r w:rsidR="00FC7A0F">
        <w:rPr>
          <w:rFonts w:asciiTheme="majorHAnsi" w:hAnsiTheme="majorHAnsi" w:cstheme="majorHAnsi"/>
          <w:bCs/>
          <w:sz w:val="22"/>
          <w:szCs w:val="22"/>
        </w:rPr>
        <w:t xml:space="preserve"> </w:t>
      </w:r>
    </w:p>
    <w:p w14:paraId="3619DB27" w14:textId="13D442A3" w:rsidR="00AA3CDC" w:rsidRPr="00FC7A0F" w:rsidRDefault="00FC7A0F" w:rsidP="00AA3CDC">
      <w:pPr>
        <w:pStyle w:val="Paragraphedeliste"/>
        <w:numPr>
          <w:ilvl w:val="0"/>
          <w:numId w:val="12"/>
        </w:numPr>
        <w:ind w:right="-426"/>
        <w:rPr>
          <w:rFonts w:asciiTheme="majorHAnsi" w:hAnsiTheme="majorHAnsi" w:cstheme="majorHAnsi"/>
          <w:bCs/>
          <w:sz w:val="22"/>
          <w:szCs w:val="22"/>
        </w:rPr>
      </w:pPr>
      <w:r>
        <w:rPr>
          <w:rFonts w:asciiTheme="majorHAnsi" w:hAnsiTheme="majorHAnsi" w:cstheme="majorHAnsi"/>
          <w:bCs/>
          <w:sz w:val="22"/>
          <w:szCs w:val="22"/>
        </w:rPr>
        <w:t xml:space="preserve">De </w:t>
      </w:r>
      <w:r w:rsidR="00AA3CDC" w:rsidRPr="00FC7A0F">
        <w:rPr>
          <w:rFonts w:asciiTheme="majorHAnsi" w:hAnsiTheme="majorHAnsi" w:cstheme="majorHAnsi"/>
          <w:bCs/>
          <w:sz w:val="22"/>
          <w:szCs w:val="22"/>
        </w:rPr>
        <w:t>7h à 19h du lundi au vendredi</w:t>
      </w:r>
      <w:r>
        <w:rPr>
          <w:rFonts w:asciiTheme="majorHAnsi" w:hAnsiTheme="majorHAnsi" w:cstheme="majorHAnsi"/>
          <w:bCs/>
          <w:sz w:val="22"/>
          <w:szCs w:val="22"/>
        </w:rPr>
        <w:t xml:space="preserve"> : </w:t>
      </w:r>
    </w:p>
    <w:p w14:paraId="63989175" w14:textId="2B7C585A" w:rsidR="00110B5D" w:rsidRPr="00FC7A0F" w:rsidRDefault="00110B5D" w:rsidP="00110B5D">
      <w:pPr>
        <w:pStyle w:val="Paragraphedeliste"/>
        <w:numPr>
          <w:ilvl w:val="1"/>
          <w:numId w:val="12"/>
        </w:numPr>
        <w:ind w:right="-426"/>
        <w:rPr>
          <w:rFonts w:asciiTheme="majorHAnsi" w:hAnsiTheme="majorHAnsi" w:cstheme="majorHAnsi"/>
          <w:bCs/>
          <w:sz w:val="22"/>
          <w:szCs w:val="22"/>
        </w:rPr>
      </w:pPr>
      <w:r w:rsidRPr="00FC7A0F">
        <w:rPr>
          <w:rFonts w:asciiTheme="majorHAnsi" w:hAnsiTheme="majorHAnsi" w:cstheme="majorHAnsi"/>
          <w:bCs/>
          <w:sz w:val="22"/>
          <w:szCs w:val="22"/>
        </w:rPr>
        <w:t>4 courses en heure de pointe du matin (entre 7h et 9h)</w:t>
      </w:r>
      <w:r w:rsidR="00FC7A0F">
        <w:rPr>
          <w:rFonts w:asciiTheme="majorHAnsi" w:hAnsiTheme="majorHAnsi" w:cstheme="majorHAnsi"/>
          <w:bCs/>
          <w:sz w:val="22"/>
          <w:szCs w:val="22"/>
        </w:rPr>
        <w:t xml:space="preserve">. </w:t>
      </w:r>
    </w:p>
    <w:p w14:paraId="276A337B" w14:textId="33AAB6F3" w:rsidR="00110B5D" w:rsidRPr="00FC7A0F" w:rsidRDefault="00110B5D" w:rsidP="00110B5D">
      <w:pPr>
        <w:pStyle w:val="Paragraphedeliste"/>
        <w:numPr>
          <w:ilvl w:val="1"/>
          <w:numId w:val="12"/>
        </w:numPr>
        <w:ind w:right="-426"/>
        <w:rPr>
          <w:rFonts w:asciiTheme="majorHAnsi" w:hAnsiTheme="majorHAnsi" w:cstheme="majorHAnsi"/>
          <w:bCs/>
          <w:sz w:val="22"/>
          <w:szCs w:val="22"/>
        </w:rPr>
      </w:pPr>
      <w:r w:rsidRPr="00FC7A0F">
        <w:rPr>
          <w:rFonts w:asciiTheme="majorHAnsi" w:hAnsiTheme="majorHAnsi" w:cstheme="majorHAnsi"/>
          <w:bCs/>
          <w:sz w:val="22"/>
          <w:szCs w:val="22"/>
        </w:rPr>
        <w:t>6 courses en heure creuse (entre 9h et 17h)</w:t>
      </w:r>
      <w:r w:rsidR="00FC7A0F">
        <w:rPr>
          <w:rFonts w:asciiTheme="majorHAnsi" w:hAnsiTheme="majorHAnsi" w:cstheme="majorHAnsi"/>
          <w:bCs/>
          <w:sz w:val="22"/>
          <w:szCs w:val="22"/>
        </w:rPr>
        <w:t xml:space="preserve">. </w:t>
      </w:r>
    </w:p>
    <w:p w14:paraId="5B9C6368" w14:textId="5E8E7011" w:rsidR="00110B5D" w:rsidRPr="00FC7A0F" w:rsidRDefault="00110B5D" w:rsidP="00110B5D">
      <w:pPr>
        <w:pStyle w:val="Paragraphedeliste"/>
        <w:numPr>
          <w:ilvl w:val="1"/>
          <w:numId w:val="12"/>
        </w:numPr>
        <w:ind w:right="-426"/>
        <w:rPr>
          <w:rFonts w:asciiTheme="majorHAnsi" w:hAnsiTheme="majorHAnsi" w:cstheme="majorHAnsi"/>
          <w:bCs/>
          <w:sz w:val="22"/>
          <w:szCs w:val="22"/>
        </w:rPr>
      </w:pPr>
      <w:r w:rsidRPr="00FC7A0F">
        <w:rPr>
          <w:rFonts w:asciiTheme="majorHAnsi" w:hAnsiTheme="majorHAnsi" w:cstheme="majorHAnsi"/>
          <w:bCs/>
          <w:sz w:val="22"/>
          <w:szCs w:val="22"/>
        </w:rPr>
        <w:t>4 courses en heure de pointe du soir (entre 17h et 19h)</w:t>
      </w:r>
      <w:r w:rsidR="00FC7A0F">
        <w:rPr>
          <w:rFonts w:asciiTheme="majorHAnsi" w:hAnsiTheme="majorHAnsi" w:cstheme="majorHAnsi"/>
          <w:bCs/>
          <w:sz w:val="22"/>
          <w:szCs w:val="22"/>
        </w:rPr>
        <w:t xml:space="preserve">. </w:t>
      </w:r>
    </w:p>
    <w:p w14:paraId="658B6E95" w14:textId="51CDAA1C" w:rsidR="00AA3CDC" w:rsidRPr="00FC7A0F" w:rsidRDefault="00FC7A0F" w:rsidP="00AA3CDC">
      <w:pPr>
        <w:pStyle w:val="Paragraphedeliste"/>
        <w:numPr>
          <w:ilvl w:val="0"/>
          <w:numId w:val="12"/>
        </w:numPr>
        <w:ind w:right="-426"/>
        <w:rPr>
          <w:rFonts w:asciiTheme="majorHAnsi" w:hAnsiTheme="majorHAnsi" w:cstheme="majorHAnsi"/>
          <w:bCs/>
          <w:sz w:val="22"/>
          <w:szCs w:val="22"/>
        </w:rPr>
      </w:pPr>
      <w:r>
        <w:rPr>
          <w:rFonts w:asciiTheme="majorHAnsi" w:hAnsiTheme="majorHAnsi" w:cstheme="majorHAnsi"/>
          <w:bCs/>
          <w:sz w:val="22"/>
          <w:szCs w:val="22"/>
        </w:rPr>
        <w:t xml:space="preserve">De </w:t>
      </w:r>
      <w:r w:rsidR="00AA3CDC" w:rsidRPr="00FC7A0F">
        <w:rPr>
          <w:rFonts w:asciiTheme="majorHAnsi" w:hAnsiTheme="majorHAnsi" w:cstheme="majorHAnsi"/>
          <w:bCs/>
          <w:sz w:val="22"/>
          <w:szCs w:val="22"/>
        </w:rPr>
        <w:t>9h à 18h le samedi</w:t>
      </w:r>
      <w:r>
        <w:rPr>
          <w:rFonts w:asciiTheme="majorHAnsi" w:hAnsiTheme="majorHAnsi" w:cstheme="majorHAnsi"/>
          <w:bCs/>
          <w:sz w:val="22"/>
          <w:szCs w:val="22"/>
        </w:rPr>
        <w:t xml:space="preserve"> : </w:t>
      </w:r>
    </w:p>
    <w:p w14:paraId="7626AE67" w14:textId="2B62E4EF" w:rsidR="00FC7A0F" w:rsidRDefault="00110B5D" w:rsidP="00FC7A0F">
      <w:pPr>
        <w:pStyle w:val="Paragraphedeliste"/>
        <w:numPr>
          <w:ilvl w:val="1"/>
          <w:numId w:val="12"/>
        </w:numPr>
        <w:ind w:right="-426"/>
        <w:rPr>
          <w:rFonts w:asciiTheme="majorHAnsi" w:hAnsiTheme="majorHAnsi" w:cstheme="majorHAnsi"/>
          <w:bCs/>
          <w:sz w:val="22"/>
          <w:szCs w:val="22"/>
        </w:rPr>
      </w:pPr>
      <w:r w:rsidRPr="00FC7A0F">
        <w:rPr>
          <w:rFonts w:asciiTheme="majorHAnsi" w:hAnsiTheme="majorHAnsi" w:cstheme="majorHAnsi"/>
          <w:bCs/>
          <w:sz w:val="22"/>
          <w:szCs w:val="22"/>
        </w:rPr>
        <w:t xml:space="preserve">6 courses </w:t>
      </w:r>
      <w:r w:rsidR="00FC7A0F">
        <w:rPr>
          <w:rFonts w:asciiTheme="majorHAnsi" w:hAnsiTheme="majorHAnsi" w:cstheme="majorHAnsi"/>
          <w:bCs/>
          <w:sz w:val="22"/>
          <w:szCs w:val="22"/>
        </w:rPr>
        <w:t>en journée</w:t>
      </w:r>
      <w:r w:rsidRPr="00FC7A0F">
        <w:rPr>
          <w:rFonts w:asciiTheme="majorHAnsi" w:hAnsiTheme="majorHAnsi" w:cstheme="majorHAnsi"/>
          <w:bCs/>
          <w:sz w:val="22"/>
          <w:szCs w:val="22"/>
        </w:rPr>
        <w:t xml:space="preserve"> (entre 9h et 18h)</w:t>
      </w:r>
      <w:r w:rsidR="00FC7A0F">
        <w:rPr>
          <w:rFonts w:asciiTheme="majorHAnsi" w:hAnsiTheme="majorHAnsi" w:cstheme="majorHAnsi"/>
          <w:bCs/>
          <w:sz w:val="22"/>
          <w:szCs w:val="22"/>
        </w:rPr>
        <w:t xml:space="preserve">. </w:t>
      </w:r>
    </w:p>
    <w:p w14:paraId="61E12A42" w14:textId="77777777" w:rsidR="00FC7A0F" w:rsidRDefault="00FC7A0F" w:rsidP="00FC7A0F">
      <w:pPr>
        <w:ind w:right="-426"/>
        <w:rPr>
          <w:rFonts w:asciiTheme="majorHAnsi" w:hAnsiTheme="majorHAnsi" w:cstheme="majorHAnsi"/>
          <w:bCs/>
          <w:sz w:val="22"/>
          <w:szCs w:val="22"/>
        </w:rPr>
      </w:pPr>
    </w:p>
    <w:p w14:paraId="39EEF44B" w14:textId="7710A32A" w:rsidR="006B1702" w:rsidRDefault="006B1702" w:rsidP="001D21FD">
      <w:pPr>
        <w:ind w:left="-567" w:right="-426"/>
        <w:rPr>
          <w:rFonts w:asciiTheme="majorHAnsi" w:hAnsiTheme="majorHAnsi" w:cstheme="majorHAnsi"/>
          <w:sz w:val="22"/>
          <w:szCs w:val="22"/>
        </w:rPr>
      </w:pPr>
      <w:r w:rsidRPr="001D21FD">
        <w:rPr>
          <w:rFonts w:asciiTheme="majorHAnsi" w:hAnsiTheme="majorHAnsi" w:cstheme="majorHAnsi"/>
          <w:b/>
          <w:bCs/>
          <w:sz w:val="22"/>
          <w:szCs w:val="22"/>
        </w:rPr>
        <w:t>P</w:t>
      </w:r>
      <w:r w:rsidR="004D11BC" w:rsidRPr="001D21FD">
        <w:rPr>
          <w:rFonts w:asciiTheme="majorHAnsi" w:hAnsiTheme="majorHAnsi" w:cstheme="majorHAnsi"/>
          <w:b/>
          <w:bCs/>
          <w:sz w:val="22"/>
          <w:szCs w:val="22"/>
        </w:rPr>
        <w:t xml:space="preserve">our chaque usager, l’accès au service est </w:t>
      </w:r>
      <w:r w:rsidR="00AA6DAD" w:rsidRPr="001D21FD">
        <w:rPr>
          <w:rFonts w:asciiTheme="majorHAnsi" w:hAnsiTheme="majorHAnsi" w:cstheme="majorHAnsi"/>
          <w:b/>
          <w:bCs/>
          <w:sz w:val="22"/>
          <w:szCs w:val="22"/>
        </w:rPr>
        <w:t>il</w:t>
      </w:r>
      <w:r w:rsidR="004D11BC" w:rsidRPr="001D21FD">
        <w:rPr>
          <w:rFonts w:asciiTheme="majorHAnsi" w:hAnsiTheme="majorHAnsi" w:cstheme="majorHAnsi"/>
          <w:b/>
          <w:bCs/>
          <w:sz w:val="22"/>
          <w:szCs w:val="22"/>
        </w:rPr>
        <w:t>limité</w:t>
      </w:r>
      <w:r w:rsidR="00AA343F">
        <w:rPr>
          <w:rFonts w:asciiTheme="majorHAnsi" w:hAnsiTheme="majorHAnsi" w:cstheme="majorHAnsi"/>
          <w:b/>
          <w:bCs/>
          <w:sz w:val="22"/>
          <w:szCs w:val="22"/>
        </w:rPr>
        <w:t xml:space="preserve"> durant les heures d’ouverture du service et </w:t>
      </w:r>
      <w:r w:rsidR="00AA6DAD" w:rsidRPr="001D21FD">
        <w:rPr>
          <w:rFonts w:asciiTheme="majorHAnsi" w:hAnsiTheme="majorHAnsi" w:cstheme="majorHAnsi"/>
          <w:b/>
          <w:bCs/>
          <w:sz w:val="22"/>
          <w:szCs w:val="22"/>
        </w:rPr>
        <w:t>dans la limite des courses disponibles</w:t>
      </w:r>
      <w:r w:rsidR="00AA6DAD">
        <w:rPr>
          <w:rFonts w:asciiTheme="majorHAnsi" w:hAnsiTheme="majorHAnsi" w:cstheme="majorHAnsi"/>
          <w:sz w:val="22"/>
          <w:szCs w:val="22"/>
        </w:rPr>
        <w:t>. En cas de sur-fréquentation, la centrale de réservation optimisera au mieux les demandes de trajets,</w:t>
      </w:r>
      <w:r w:rsidR="001D21FD">
        <w:rPr>
          <w:rFonts w:asciiTheme="majorHAnsi" w:hAnsiTheme="majorHAnsi" w:cstheme="majorHAnsi"/>
          <w:sz w:val="22"/>
          <w:szCs w:val="22"/>
        </w:rPr>
        <w:t xml:space="preserve"> notamment par ordre de demande. </w:t>
      </w:r>
    </w:p>
    <w:p w14:paraId="20E85F1F" w14:textId="386AFA14" w:rsidR="007753AE" w:rsidRPr="00FC7A0F" w:rsidRDefault="00E45ED8" w:rsidP="00FC7A0F">
      <w:pPr>
        <w:pStyle w:val="Titre2"/>
        <w:numPr>
          <w:ilvl w:val="0"/>
          <w:numId w:val="13"/>
        </w:numPr>
        <w:rPr>
          <w:rFonts w:asciiTheme="majorHAnsi" w:hAnsiTheme="majorHAnsi" w:cstheme="majorHAnsi"/>
          <w:sz w:val="28"/>
          <w:szCs w:val="22"/>
        </w:rPr>
      </w:pPr>
      <w:r w:rsidRPr="00FC7A0F">
        <w:rPr>
          <w:rFonts w:asciiTheme="majorHAnsi" w:hAnsiTheme="majorHAnsi" w:cstheme="majorHAnsi"/>
          <w:sz w:val="28"/>
          <w:szCs w:val="22"/>
        </w:rPr>
        <w:lastRenderedPageBreak/>
        <w:t>Lien avec la centrale de reservation</w:t>
      </w:r>
    </w:p>
    <w:p w14:paraId="48DF560C" w14:textId="2B3228B8" w:rsidR="007753AE" w:rsidRPr="00690834" w:rsidRDefault="004D11BC" w:rsidP="00690834">
      <w:pPr>
        <w:ind w:left="-567" w:right="-426"/>
        <w:rPr>
          <w:rFonts w:asciiTheme="majorHAnsi" w:hAnsiTheme="majorHAnsi" w:cstheme="majorHAnsi"/>
          <w:bCs/>
          <w:sz w:val="22"/>
          <w:szCs w:val="22"/>
        </w:rPr>
      </w:pPr>
      <w:r w:rsidRPr="00690834">
        <w:rPr>
          <w:rFonts w:asciiTheme="majorHAnsi" w:hAnsiTheme="majorHAnsi" w:cstheme="majorHAnsi"/>
          <w:bCs/>
          <w:sz w:val="22"/>
          <w:szCs w:val="22"/>
        </w:rPr>
        <w:t>Les réservations sont gérées par le biais d’une centrale</w:t>
      </w:r>
      <w:r w:rsidR="00C1589E" w:rsidRPr="00690834">
        <w:rPr>
          <w:rFonts w:asciiTheme="majorHAnsi" w:hAnsiTheme="majorHAnsi" w:cstheme="majorHAnsi"/>
          <w:bCs/>
          <w:sz w:val="22"/>
          <w:szCs w:val="22"/>
        </w:rPr>
        <w:t xml:space="preserve">. </w:t>
      </w:r>
      <w:r w:rsidR="007753AE" w:rsidRPr="00690834">
        <w:rPr>
          <w:rFonts w:asciiTheme="majorHAnsi" w:hAnsiTheme="majorHAnsi" w:cstheme="majorHAnsi"/>
          <w:bCs/>
          <w:sz w:val="22"/>
          <w:szCs w:val="22"/>
        </w:rPr>
        <w:t>Le service ne fonctionne que si au moins une réservation a été effectuée auprès de la centrale de réservation.</w:t>
      </w:r>
      <w:r w:rsidR="00690834">
        <w:rPr>
          <w:rFonts w:asciiTheme="majorHAnsi" w:hAnsiTheme="majorHAnsi" w:cstheme="majorHAnsi"/>
          <w:bCs/>
          <w:sz w:val="22"/>
          <w:szCs w:val="22"/>
        </w:rPr>
        <w:t xml:space="preserve"> </w:t>
      </w:r>
      <w:r w:rsidR="007753AE" w:rsidRPr="00690834">
        <w:rPr>
          <w:rFonts w:asciiTheme="majorHAnsi" w:hAnsiTheme="majorHAnsi" w:cstheme="majorHAnsi"/>
          <w:bCs/>
          <w:sz w:val="22"/>
          <w:szCs w:val="22"/>
        </w:rPr>
        <w:t xml:space="preserve">La centrale de réservation </w:t>
      </w:r>
      <w:r w:rsidR="003E4C9D" w:rsidRPr="00690834">
        <w:rPr>
          <w:rFonts w:asciiTheme="majorHAnsi" w:hAnsiTheme="majorHAnsi" w:cstheme="majorHAnsi"/>
          <w:bCs/>
          <w:sz w:val="22"/>
          <w:szCs w:val="22"/>
        </w:rPr>
        <w:t>est</w:t>
      </w:r>
      <w:r w:rsidR="00460005" w:rsidRPr="00690834">
        <w:rPr>
          <w:rFonts w:asciiTheme="majorHAnsi" w:hAnsiTheme="majorHAnsi" w:cstheme="majorHAnsi"/>
          <w:bCs/>
          <w:sz w:val="22"/>
          <w:szCs w:val="22"/>
        </w:rPr>
        <w:t xml:space="preserve"> accessible </w:t>
      </w:r>
      <w:r w:rsidR="007753AE" w:rsidRPr="00690834">
        <w:rPr>
          <w:rFonts w:asciiTheme="majorHAnsi" w:hAnsiTheme="majorHAnsi" w:cstheme="majorHAnsi"/>
          <w:bCs/>
          <w:sz w:val="22"/>
          <w:szCs w:val="22"/>
        </w:rPr>
        <w:t>du lundi au vendredi de 9h à 1</w:t>
      </w:r>
      <w:r w:rsidR="00405BB4" w:rsidRPr="00690834">
        <w:rPr>
          <w:rFonts w:asciiTheme="majorHAnsi" w:hAnsiTheme="majorHAnsi" w:cstheme="majorHAnsi"/>
          <w:bCs/>
          <w:sz w:val="22"/>
          <w:szCs w:val="22"/>
        </w:rPr>
        <w:t>7</w:t>
      </w:r>
      <w:r w:rsidR="007753AE" w:rsidRPr="00690834">
        <w:rPr>
          <w:rFonts w:asciiTheme="majorHAnsi" w:hAnsiTheme="majorHAnsi" w:cstheme="majorHAnsi"/>
          <w:bCs/>
          <w:sz w:val="22"/>
          <w:szCs w:val="22"/>
        </w:rPr>
        <w:t>h</w:t>
      </w:r>
      <w:r w:rsidR="00FA47A0">
        <w:rPr>
          <w:rFonts w:asciiTheme="majorHAnsi" w:hAnsiTheme="majorHAnsi" w:cstheme="majorHAnsi"/>
          <w:bCs/>
          <w:sz w:val="22"/>
          <w:szCs w:val="22"/>
        </w:rPr>
        <w:t xml:space="preserve"> sans interruption</w:t>
      </w:r>
      <w:r w:rsidR="00690834" w:rsidRPr="00690834">
        <w:rPr>
          <w:rFonts w:asciiTheme="majorHAnsi" w:hAnsiTheme="majorHAnsi" w:cstheme="majorHAnsi"/>
          <w:bCs/>
          <w:sz w:val="22"/>
          <w:szCs w:val="22"/>
        </w:rPr>
        <w:t xml:space="preserve"> (</w:t>
      </w:r>
      <w:r w:rsidR="007753AE" w:rsidRPr="00690834">
        <w:rPr>
          <w:rFonts w:asciiTheme="majorHAnsi" w:hAnsiTheme="majorHAnsi" w:cstheme="majorHAnsi"/>
          <w:bCs/>
          <w:sz w:val="22"/>
          <w:szCs w:val="22"/>
        </w:rPr>
        <w:t>sauf les jours fériés</w:t>
      </w:r>
      <w:r w:rsidR="004B075F" w:rsidRPr="00690834">
        <w:rPr>
          <w:rFonts w:asciiTheme="majorHAnsi" w:hAnsiTheme="majorHAnsi" w:cstheme="majorHAnsi"/>
          <w:bCs/>
          <w:sz w:val="22"/>
          <w:szCs w:val="22"/>
        </w:rPr>
        <w:t xml:space="preserve"> à travers un numéro non surtaxé</w:t>
      </w:r>
      <w:r w:rsidR="00690834" w:rsidRPr="00690834">
        <w:rPr>
          <w:rFonts w:asciiTheme="majorHAnsi" w:hAnsiTheme="majorHAnsi" w:cstheme="majorHAnsi"/>
          <w:bCs/>
          <w:sz w:val="22"/>
          <w:szCs w:val="22"/>
        </w:rPr>
        <w:t xml:space="preserve">. Il s’agit du 04.72.08.99.88. </w:t>
      </w:r>
    </w:p>
    <w:p w14:paraId="14BE1774" w14:textId="5010E53A" w:rsidR="006B638F" w:rsidRPr="00690834" w:rsidRDefault="007753AE" w:rsidP="00690834">
      <w:pPr>
        <w:ind w:left="-567" w:right="-426"/>
        <w:rPr>
          <w:rFonts w:asciiTheme="majorHAnsi" w:hAnsiTheme="majorHAnsi" w:cstheme="majorHAnsi"/>
          <w:bCs/>
          <w:sz w:val="22"/>
          <w:szCs w:val="22"/>
        </w:rPr>
      </w:pPr>
      <w:r w:rsidRPr="00690834">
        <w:rPr>
          <w:rFonts w:asciiTheme="majorHAnsi" w:hAnsiTheme="majorHAnsi" w:cstheme="majorHAnsi"/>
          <w:bCs/>
          <w:sz w:val="22"/>
          <w:szCs w:val="22"/>
        </w:rPr>
        <w:t xml:space="preserve">Les usagers peuvent réserver un transport </w:t>
      </w:r>
      <w:r w:rsidRPr="00690834">
        <w:rPr>
          <w:rFonts w:asciiTheme="majorHAnsi" w:hAnsiTheme="majorHAnsi" w:cstheme="majorHAnsi"/>
          <w:b/>
          <w:bCs/>
          <w:sz w:val="22"/>
          <w:szCs w:val="22"/>
        </w:rPr>
        <w:t>jusqu’à 1</w:t>
      </w:r>
      <w:r w:rsidR="00405BB4" w:rsidRPr="00690834">
        <w:rPr>
          <w:rFonts w:asciiTheme="majorHAnsi" w:hAnsiTheme="majorHAnsi" w:cstheme="majorHAnsi"/>
          <w:b/>
          <w:bCs/>
          <w:sz w:val="22"/>
          <w:szCs w:val="22"/>
        </w:rPr>
        <w:t>7</w:t>
      </w:r>
      <w:r w:rsidRPr="00690834">
        <w:rPr>
          <w:rFonts w:asciiTheme="majorHAnsi" w:hAnsiTheme="majorHAnsi" w:cstheme="majorHAnsi"/>
          <w:b/>
          <w:bCs/>
          <w:sz w:val="22"/>
          <w:szCs w:val="22"/>
        </w:rPr>
        <w:t>h la veille du déplacement</w:t>
      </w:r>
      <w:r w:rsidRPr="00690834">
        <w:rPr>
          <w:rFonts w:asciiTheme="majorHAnsi" w:hAnsiTheme="majorHAnsi" w:cstheme="majorHAnsi"/>
          <w:bCs/>
          <w:sz w:val="22"/>
          <w:szCs w:val="22"/>
        </w:rPr>
        <w:t xml:space="preserve"> dans la limite des places et des horaires disponibles au jour de la réservation.</w:t>
      </w:r>
      <w:r w:rsidR="00C1452D" w:rsidRPr="00690834">
        <w:rPr>
          <w:rFonts w:asciiTheme="majorHAnsi" w:hAnsiTheme="majorHAnsi" w:cstheme="majorHAnsi"/>
          <w:bCs/>
          <w:sz w:val="22"/>
          <w:szCs w:val="22"/>
        </w:rPr>
        <w:t xml:space="preserve"> Pour un trajet le lundi, la réservation s’effectue le vendredi avant 1</w:t>
      </w:r>
      <w:r w:rsidR="00C1589E" w:rsidRPr="00690834">
        <w:rPr>
          <w:rFonts w:asciiTheme="majorHAnsi" w:hAnsiTheme="majorHAnsi" w:cstheme="majorHAnsi"/>
          <w:bCs/>
          <w:sz w:val="22"/>
          <w:szCs w:val="22"/>
        </w:rPr>
        <w:t>7</w:t>
      </w:r>
      <w:r w:rsidR="00C1452D" w:rsidRPr="00690834">
        <w:rPr>
          <w:rFonts w:asciiTheme="majorHAnsi" w:hAnsiTheme="majorHAnsi" w:cstheme="majorHAnsi"/>
          <w:bCs/>
          <w:sz w:val="22"/>
          <w:szCs w:val="22"/>
        </w:rPr>
        <w:t>h</w:t>
      </w:r>
      <w:r w:rsidR="00690834" w:rsidRPr="00690834">
        <w:rPr>
          <w:rFonts w:asciiTheme="majorHAnsi" w:hAnsiTheme="majorHAnsi" w:cstheme="majorHAnsi"/>
          <w:bCs/>
          <w:sz w:val="22"/>
          <w:szCs w:val="22"/>
        </w:rPr>
        <w:t xml:space="preserve">. </w:t>
      </w:r>
    </w:p>
    <w:p w14:paraId="3784B6E3" w14:textId="3E3A309A" w:rsidR="006B638F" w:rsidRPr="00167784" w:rsidRDefault="006B638F" w:rsidP="003659A7">
      <w:pPr>
        <w:ind w:left="-567" w:right="-426"/>
        <w:rPr>
          <w:rFonts w:asciiTheme="majorHAnsi" w:hAnsiTheme="majorHAnsi" w:cstheme="majorHAnsi"/>
          <w:color w:val="000000"/>
          <w:sz w:val="22"/>
          <w:szCs w:val="22"/>
        </w:rPr>
      </w:pPr>
      <w:r w:rsidRPr="00167784">
        <w:rPr>
          <w:rFonts w:asciiTheme="majorHAnsi" w:hAnsiTheme="majorHAnsi" w:cstheme="majorHAnsi"/>
          <w:color w:val="000000"/>
          <w:sz w:val="22"/>
          <w:szCs w:val="22"/>
        </w:rPr>
        <w:t>La</w:t>
      </w:r>
      <w:r w:rsidRPr="00167784">
        <w:rPr>
          <w:rFonts w:asciiTheme="majorHAnsi" w:hAnsiTheme="majorHAnsi" w:cstheme="majorHAnsi"/>
          <w:color w:val="000000"/>
          <w:spacing w:val="1"/>
          <w:sz w:val="22"/>
          <w:szCs w:val="22"/>
        </w:rPr>
        <w:t xml:space="preserve"> </w:t>
      </w:r>
      <w:r w:rsidRPr="00167784">
        <w:rPr>
          <w:rFonts w:asciiTheme="majorHAnsi" w:hAnsiTheme="majorHAnsi" w:cstheme="majorHAnsi"/>
          <w:color w:val="000000"/>
          <w:sz w:val="22"/>
          <w:szCs w:val="22"/>
        </w:rPr>
        <w:t>ce</w:t>
      </w:r>
      <w:r w:rsidRPr="00167784">
        <w:rPr>
          <w:rFonts w:asciiTheme="majorHAnsi" w:hAnsiTheme="majorHAnsi" w:cstheme="majorHAnsi"/>
          <w:color w:val="000000"/>
          <w:spacing w:val="-1"/>
          <w:sz w:val="22"/>
          <w:szCs w:val="22"/>
        </w:rPr>
        <w:t>nt</w:t>
      </w:r>
      <w:r w:rsidRPr="00167784">
        <w:rPr>
          <w:rFonts w:asciiTheme="majorHAnsi" w:hAnsiTheme="majorHAnsi" w:cstheme="majorHAnsi"/>
          <w:color w:val="000000"/>
          <w:spacing w:val="1"/>
          <w:sz w:val="22"/>
          <w:szCs w:val="22"/>
        </w:rPr>
        <w:t>r</w:t>
      </w:r>
      <w:r w:rsidRPr="00167784">
        <w:rPr>
          <w:rFonts w:asciiTheme="majorHAnsi" w:hAnsiTheme="majorHAnsi" w:cstheme="majorHAnsi"/>
          <w:color w:val="000000"/>
          <w:sz w:val="22"/>
          <w:szCs w:val="22"/>
        </w:rPr>
        <w:t>a</w:t>
      </w:r>
      <w:r w:rsidRPr="00167784">
        <w:rPr>
          <w:rFonts w:asciiTheme="majorHAnsi" w:hAnsiTheme="majorHAnsi" w:cstheme="majorHAnsi"/>
          <w:color w:val="000000"/>
          <w:spacing w:val="-1"/>
          <w:sz w:val="22"/>
          <w:szCs w:val="22"/>
        </w:rPr>
        <w:t>l</w:t>
      </w:r>
      <w:r w:rsidRPr="00167784">
        <w:rPr>
          <w:rFonts w:asciiTheme="majorHAnsi" w:hAnsiTheme="majorHAnsi" w:cstheme="majorHAnsi"/>
          <w:color w:val="000000"/>
          <w:sz w:val="22"/>
          <w:szCs w:val="22"/>
        </w:rPr>
        <w:t>e de</w:t>
      </w:r>
      <w:r w:rsidRPr="00167784">
        <w:rPr>
          <w:rFonts w:asciiTheme="majorHAnsi" w:hAnsiTheme="majorHAnsi" w:cstheme="majorHAnsi"/>
          <w:color w:val="000000"/>
          <w:spacing w:val="-1"/>
          <w:sz w:val="22"/>
          <w:szCs w:val="22"/>
        </w:rPr>
        <w:t xml:space="preserve"> </w:t>
      </w:r>
      <w:r w:rsidRPr="00167784">
        <w:rPr>
          <w:rFonts w:asciiTheme="majorHAnsi" w:hAnsiTheme="majorHAnsi" w:cstheme="majorHAnsi"/>
          <w:color w:val="000000"/>
          <w:spacing w:val="1"/>
          <w:sz w:val="22"/>
          <w:szCs w:val="22"/>
        </w:rPr>
        <w:t>r</w:t>
      </w:r>
      <w:r w:rsidRPr="00167784">
        <w:rPr>
          <w:rFonts w:asciiTheme="majorHAnsi" w:hAnsiTheme="majorHAnsi" w:cstheme="majorHAnsi"/>
          <w:color w:val="000000"/>
          <w:sz w:val="22"/>
          <w:szCs w:val="22"/>
        </w:rPr>
        <w:t>és</w:t>
      </w:r>
      <w:r w:rsidRPr="00167784">
        <w:rPr>
          <w:rFonts w:asciiTheme="majorHAnsi" w:hAnsiTheme="majorHAnsi" w:cstheme="majorHAnsi"/>
          <w:color w:val="000000"/>
          <w:spacing w:val="-3"/>
          <w:sz w:val="22"/>
          <w:szCs w:val="22"/>
        </w:rPr>
        <w:t>e</w:t>
      </w:r>
      <w:r w:rsidRPr="00167784">
        <w:rPr>
          <w:rFonts w:asciiTheme="majorHAnsi" w:hAnsiTheme="majorHAnsi" w:cstheme="majorHAnsi"/>
          <w:color w:val="000000"/>
          <w:spacing w:val="1"/>
          <w:sz w:val="22"/>
          <w:szCs w:val="22"/>
        </w:rPr>
        <w:t>r</w:t>
      </w:r>
      <w:r w:rsidRPr="00167784">
        <w:rPr>
          <w:rFonts w:asciiTheme="majorHAnsi" w:hAnsiTheme="majorHAnsi" w:cstheme="majorHAnsi"/>
          <w:color w:val="000000"/>
          <w:spacing w:val="-2"/>
          <w:sz w:val="22"/>
          <w:szCs w:val="22"/>
        </w:rPr>
        <w:t>v</w:t>
      </w:r>
      <w:r w:rsidRPr="00167784">
        <w:rPr>
          <w:rFonts w:asciiTheme="majorHAnsi" w:hAnsiTheme="majorHAnsi" w:cstheme="majorHAnsi"/>
          <w:color w:val="000000"/>
          <w:sz w:val="22"/>
          <w:szCs w:val="22"/>
        </w:rPr>
        <w:t>ati</w:t>
      </w:r>
      <w:r w:rsidRPr="00167784">
        <w:rPr>
          <w:rFonts w:asciiTheme="majorHAnsi" w:hAnsiTheme="majorHAnsi" w:cstheme="majorHAnsi"/>
          <w:color w:val="000000"/>
          <w:spacing w:val="-1"/>
          <w:sz w:val="22"/>
          <w:szCs w:val="22"/>
        </w:rPr>
        <w:t>o</w:t>
      </w:r>
      <w:r w:rsidRPr="00167784">
        <w:rPr>
          <w:rFonts w:asciiTheme="majorHAnsi" w:hAnsiTheme="majorHAnsi" w:cstheme="majorHAnsi"/>
          <w:color w:val="000000"/>
          <w:sz w:val="22"/>
          <w:szCs w:val="22"/>
        </w:rPr>
        <w:t>n che</w:t>
      </w:r>
      <w:r w:rsidRPr="00167784">
        <w:rPr>
          <w:rFonts w:asciiTheme="majorHAnsi" w:hAnsiTheme="majorHAnsi" w:cstheme="majorHAnsi"/>
          <w:color w:val="000000"/>
          <w:spacing w:val="1"/>
          <w:sz w:val="22"/>
          <w:szCs w:val="22"/>
        </w:rPr>
        <w:t>r</w:t>
      </w:r>
      <w:r w:rsidRPr="00167784">
        <w:rPr>
          <w:rFonts w:asciiTheme="majorHAnsi" w:hAnsiTheme="majorHAnsi" w:cstheme="majorHAnsi"/>
          <w:color w:val="000000"/>
          <w:sz w:val="22"/>
          <w:szCs w:val="22"/>
        </w:rPr>
        <w:t>ch</w:t>
      </w:r>
      <w:r w:rsidRPr="00167784">
        <w:rPr>
          <w:rFonts w:asciiTheme="majorHAnsi" w:hAnsiTheme="majorHAnsi" w:cstheme="majorHAnsi"/>
          <w:color w:val="000000"/>
          <w:spacing w:val="-3"/>
          <w:sz w:val="22"/>
          <w:szCs w:val="22"/>
        </w:rPr>
        <w:t>e</w:t>
      </w:r>
      <w:r w:rsidRPr="00167784">
        <w:rPr>
          <w:rFonts w:asciiTheme="majorHAnsi" w:hAnsiTheme="majorHAnsi" w:cstheme="majorHAnsi"/>
          <w:color w:val="000000"/>
          <w:spacing w:val="1"/>
          <w:sz w:val="22"/>
          <w:szCs w:val="22"/>
        </w:rPr>
        <w:t>r</w:t>
      </w:r>
      <w:r w:rsidRPr="00167784">
        <w:rPr>
          <w:rFonts w:asciiTheme="majorHAnsi" w:hAnsiTheme="majorHAnsi" w:cstheme="majorHAnsi"/>
          <w:color w:val="000000"/>
          <w:sz w:val="22"/>
          <w:szCs w:val="22"/>
        </w:rPr>
        <w:t>a à</w:t>
      </w:r>
      <w:r w:rsidRPr="00167784">
        <w:rPr>
          <w:rFonts w:asciiTheme="majorHAnsi" w:hAnsiTheme="majorHAnsi" w:cstheme="majorHAnsi"/>
          <w:color w:val="000000"/>
          <w:spacing w:val="-1"/>
          <w:sz w:val="22"/>
          <w:szCs w:val="22"/>
        </w:rPr>
        <w:t xml:space="preserve"> </w:t>
      </w:r>
      <w:r w:rsidRPr="00167784">
        <w:rPr>
          <w:rFonts w:asciiTheme="majorHAnsi" w:hAnsiTheme="majorHAnsi" w:cstheme="majorHAnsi"/>
          <w:color w:val="000000"/>
          <w:sz w:val="22"/>
          <w:szCs w:val="22"/>
        </w:rPr>
        <w:t>o</w:t>
      </w:r>
      <w:r w:rsidRPr="00167784">
        <w:rPr>
          <w:rFonts w:asciiTheme="majorHAnsi" w:hAnsiTheme="majorHAnsi" w:cstheme="majorHAnsi"/>
          <w:color w:val="000000"/>
          <w:spacing w:val="-3"/>
          <w:sz w:val="22"/>
          <w:szCs w:val="22"/>
        </w:rPr>
        <w:t>p</w:t>
      </w:r>
      <w:r w:rsidRPr="00167784">
        <w:rPr>
          <w:rFonts w:asciiTheme="majorHAnsi" w:hAnsiTheme="majorHAnsi" w:cstheme="majorHAnsi"/>
          <w:color w:val="000000"/>
          <w:spacing w:val="1"/>
          <w:sz w:val="22"/>
          <w:szCs w:val="22"/>
        </w:rPr>
        <w:t>t</w:t>
      </w:r>
      <w:r w:rsidRPr="00167784">
        <w:rPr>
          <w:rFonts w:asciiTheme="majorHAnsi" w:hAnsiTheme="majorHAnsi" w:cstheme="majorHAnsi"/>
          <w:color w:val="000000"/>
          <w:spacing w:val="-1"/>
          <w:sz w:val="22"/>
          <w:szCs w:val="22"/>
        </w:rPr>
        <w:t>i</w:t>
      </w:r>
      <w:r w:rsidRPr="00167784">
        <w:rPr>
          <w:rFonts w:asciiTheme="majorHAnsi" w:hAnsiTheme="majorHAnsi" w:cstheme="majorHAnsi"/>
          <w:color w:val="000000"/>
          <w:spacing w:val="1"/>
          <w:sz w:val="22"/>
          <w:szCs w:val="22"/>
        </w:rPr>
        <w:t>m</w:t>
      </w:r>
      <w:r w:rsidRPr="00167784">
        <w:rPr>
          <w:rFonts w:asciiTheme="majorHAnsi" w:hAnsiTheme="majorHAnsi" w:cstheme="majorHAnsi"/>
          <w:color w:val="000000"/>
          <w:spacing w:val="-1"/>
          <w:sz w:val="22"/>
          <w:szCs w:val="22"/>
        </w:rPr>
        <w:t>i</w:t>
      </w:r>
      <w:r w:rsidRPr="00167784">
        <w:rPr>
          <w:rFonts w:asciiTheme="majorHAnsi" w:hAnsiTheme="majorHAnsi" w:cstheme="majorHAnsi"/>
          <w:color w:val="000000"/>
          <w:sz w:val="22"/>
          <w:szCs w:val="22"/>
        </w:rPr>
        <w:t>ser</w:t>
      </w:r>
      <w:r w:rsidRPr="00167784">
        <w:rPr>
          <w:rFonts w:asciiTheme="majorHAnsi" w:hAnsiTheme="majorHAnsi" w:cstheme="majorHAnsi"/>
          <w:color w:val="000000"/>
          <w:spacing w:val="-1"/>
          <w:sz w:val="22"/>
          <w:szCs w:val="22"/>
        </w:rPr>
        <w:t xml:space="preserve"> l</w:t>
      </w:r>
      <w:r w:rsidRPr="00167784">
        <w:rPr>
          <w:rFonts w:asciiTheme="majorHAnsi" w:hAnsiTheme="majorHAnsi" w:cstheme="majorHAnsi"/>
          <w:color w:val="000000"/>
          <w:sz w:val="22"/>
          <w:szCs w:val="22"/>
        </w:rPr>
        <w:t xml:space="preserve">e </w:t>
      </w:r>
      <w:r w:rsidRPr="00167784">
        <w:rPr>
          <w:rFonts w:asciiTheme="majorHAnsi" w:hAnsiTheme="majorHAnsi" w:cstheme="majorHAnsi"/>
          <w:color w:val="000000"/>
          <w:spacing w:val="1"/>
          <w:sz w:val="22"/>
          <w:szCs w:val="22"/>
        </w:rPr>
        <w:t>r</w:t>
      </w:r>
      <w:r w:rsidRPr="00167784">
        <w:rPr>
          <w:rFonts w:asciiTheme="majorHAnsi" w:hAnsiTheme="majorHAnsi" w:cstheme="majorHAnsi"/>
          <w:color w:val="000000"/>
          <w:spacing w:val="-3"/>
          <w:sz w:val="22"/>
          <w:szCs w:val="22"/>
        </w:rPr>
        <w:t>e</w:t>
      </w:r>
      <w:r w:rsidRPr="00167784">
        <w:rPr>
          <w:rFonts w:asciiTheme="majorHAnsi" w:hAnsiTheme="majorHAnsi" w:cstheme="majorHAnsi"/>
          <w:color w:val="000000"/>
          <w:spacing w:val="1"/>
          <w:sz w:val="22"/>
          <w:szCs w:val="22"/>
        </w:rPr>
        <w:t>m</w:t>
      </w:r>
      <w:r w:rsidRPr="00167784">
        <w:rPr>
          <w:rFonts w:asciiTheme="majorHAnsi" w:hAnsiTheme="majorHAnsi" w:cstheme="majorHAnsi"/>
          <w:color w:val="000000"/>
          <w:sz w:val="22"/>
          <w:szCs w:val="22"/>
        </w:rPr>
        <w:t>p</w:t>
      </w:r>
      <w:r w:rsidRPr="00167784">
        <w:rPr>
          <w:rFonts w:asciiTheme="majorHAnsi" w:hAnsiTheme="majorHAnsi" w:cstheme="majorHAnsi"/>
          <w:color w:val="000000"/>
          <w:spacing w:val="-1"/>
          <w:sz w:val="22"/>
          <w:szCs w:val="22"/>
        </w:rPr>
        <w:t>li</w:t>
      </w:r>
      <w:r w:rsidRPr="00167784">
        <w:rPr>
          <w:rFonts w:asciiTheme="majorHAnsi" w:hAnsiTheme="majorHAnsi" w:cstheme="majorHAnsi"/>
          <w:color w:val="000000"/>
          <w:sz w:val="22"/>
          <w:szCs w:val="22"/>
        </w:rPr>
        <w:t>ssa</w:t>
      </w:r>
      <w:r w:rsidRPr="00167784">
        <w:rPr>
          <w:rFonts w:asciiTheme="majorHAnsi" w:hAnsiTheme="majorHAnsi" w:cstheme="majorHAnsi"/>
          <w:color w:val="000000"/>
          <w:spacing w:val="2"/>
          <w:sz w:val="22"/>
          <w:szCs w:val="22"/>
        </w:rPr>
        <w:t>g</w:t>
      </w:r>
      <w:r w:rsidRPr="00167784">
        <w:rPr>
          <w:rFonts w:asciiTheme="majorHAnsi" w:hAnsiTheme="majorHAnsi" w:cstheme="majorHAnsi"/>
          <w:color w:val="000000"/>
          <w:sz w:val="22"/>
          <w:szCs w:val="22"/>
        </w:rPr>
        <w:t>e</w:t>
      </w:r>
      <w:r w:rsidRPr="00167784">
        <w:rPr>
          <w:rFonts w:asciiTheme="majorHAnsi" w:hAnsiTheme="majorHAnsi" w:cstheme="majorHAnsi"/>
          <w:color w:val="000000"/>
          <w:spacing w:val="-2"/>
          <w:sz w:val="22"/>
          <w:szCs w:val="22"/>
        </w:rPr>
        <w:t xml:space="preserve"> </w:t>
      </w:r>
      <w:r w:rsidRPr="00167784">
        <w:rPr>
          <w:rFonts w:asciiTheme="majorHAnsi" w:hAnsiTheme="majorHAnsi" w:cstheme="majorHAnsi"/>
          <w:color w:val="000000"/>
          <w:sz w:val="22"/>
          <w:szCs w:val="22"/>
        </w:rPr>
        <w:t>d</w:t>
      </w:r>
      <w:r w:rsidRPr="00167784">
        <w:rPr>
          <w:rFonts w:asciiTheme="majorHAnsi" w:hAnsiTheme="majorHAnsi" w:cstheme="majorHAnsi"/>
          <w:color w:val="000000"/>
          <w:spacing w:val="-1"/>
          <w:sz w:val="22"/>
          <w:szCs w:val="22"/>
        </w:rPr>
        <w:t>e</w:t>
      </w:r>
      <w:r w:rsidRPr="00167784">
        <w:rPr>
          <w:rFonts w:asciiTheme="majorHAnsi" w:hAnsiTheme="majorHAnsi" w:cstheme="majorHAnsi"/>
          <w:color w:val="000000"/>
          <w:sz w:val="22"/>
          <w:szCs w:val="22"/>
        </w:rPr>
        <w:t>s</w:t>
      </w:r>
      <w:r w:rsidRPr="00167784">
        <w:rPr>
          <w:rFonts w:asciiTheme="majorHAnsi" w:hAnsiTheme="majorHAnsi" w:cstheme="majorHAnsi"/>
          <w:color w:val="000000"/>
          <w:spacing w:val="-1"/>
          <w:sz w:val="22"/>
          <w:szCs w:val="22"/>
        </w:rPr>
        <w:t xml:space="preserve"> </w:t>
      </w:r>
      <w:r w:rsidRPr="00167784">
        <w:rPr>
          <w:rFonts w:asciiTheme="majorHAnsi" w:hAnsiTheme="majorHAnsi" w:cstheme="majorHAnsi"/>
          <w:color w:val="000000"/>
          <w:spacing w:val="-2"/>
          <w:sz w:val="22"/>
          <w:szCs w:val="22"/>
        </w:rPr>
        <w:t>v</w:t>
      </w:r>
      <w:r w:rsidRPr="00167784">
        <w:rPr>
          <w:rFonts w:asciiTheme="majorHAnsi" w:hAnsiTheme="majorHAnsi" w:cstheme="majorHAnsi"/>
          <w:color w:val="000000"/>
          <w:sz w:val="22"/>
          <w:szCs w:val="22"/>
        </w:rPr>
        <w:t>é</w:t>
      </w:r>
      <w:r w:rsidRPr="00167784">
        <w:rPr>
          <w:rFonts w:asciiTheme="majorHAnsi" w:hAnsiTheme="majorHAnsi" w:cstheme="majorHAnsi"/>
          <w:color w:val="000000"/>
          <w:spacing w:val="-1"/>
          <w:sz w:val="22"/>
          <w:szCs w:val="22"/>
        </w:rPr>
        <w:t>hi</w:t>
      </w:r>
      <w:r w:rsidRPr="00167784">
        <w:rPr>
          <w:rFonts w:asciiTheme="majorHAnsi" w:hAnsiTheme="majorHAnsi" w:cstheme="majorHAnsi"/>
          <w:color w:val="000000"/>
          <w:sz w:val="22"/>
          <w:szCs w:val="22"/>
        </w:rPr>
        <w:t>cu</w:t>
      </w:r>
      <w:r w:rsidRPr="00167784">
        <w:rPr>
          <w:rFonts w:asciiTheme="majorHAnsi" w:hAnsiTheme="majorHAnsi" w:cstheme="majorHAnsi"/>
          <w:color w:val="000000"/>
          <w:spacing w:val="-1"/>
          <w:sz w:val="22"/>
          <w:szCs w:val="22"/>
        </w:rPr>
        <w:t>l</w:t>
      </w:r>
      <w:r w:rsidRPr="00167784">
        <w:rPr>
          <w:rFonts w:asciiTheme="majorHAnsi" w:hAnsiTheme="majorHAnsi" w:cstheme="majorHAnsi"/>
          <w:color w:val="000000"/>
          <w:sz w:val="22"/>
          <w:szCs w:val="22"/>
        </w:rPr>
        <w:t>es</w:t>
      </w:r>
      <w:r w:rsidR="00690834" w:rsidRPr="00167784">
        <w:rPr>
          <w:rFonts w:asciiTheme="majorHAnsi" w:hAnsiTheme="majorHAnsi" w:cstheme="majorHAnsi"/>
          <w:color w:val="000000"/>
          <w:sz w:val="22"/>
          <w:szCs w:val="22"/>
        </w:rPr>
        <w:t xml:space="preserve"> de chaque course</w:t>
      </w:r>
      <w:r w:rsidRPr="00167784">
        <w:rPr>
          <w:rFonts w:asciiTheme="majorHAnsi" w:hAnsiTheme="majorHAnsi" w:cstheme="majorHAnsi"/>
          <w:color w:val="000000"/>
          <w:sz w:val="22"/>
          <w:szCs w:val="22"/>
        </w:rPr>
        <w:t xml:space="preserve"> en</w:t>
      </w:r>
      <w:r w:rsidRPr="00167784">
        <w:rPr>
          <w:rFonts w:asciiTheme="majorHAnsi" w:hAnsiTheme="majorHAnsi" w:cstheme="majorHAnsi"/>
          <w:color w:val="000000"/>
          <w:spacing w:val="1"/>
          <w:sz w:val="22"/>
          <w:szCs w:val="22"/>
        </w:rPr>
        <w:t xml:space="preserve"> </w:t>
      </w:r>
      <w:r w:rsidRPr="00167784">
        <w:rPr>
          <w:rFonts w:asciiTheme="majorHAnsi" w:hAnsiTheme="majorHAnsi" w:cstheme="majorHAnsi"/>
          <w:color w:val="000000"/>
          <w:sz w:val="22"/>
          <w:szCs w:val="22"/>
        </w:rPr>
        <w:t>prop</w:t>
      </w:r>
      <w:r w:rsidRPr="00167784">
        <w:rPr>
          <w:rFonts w:asciiTheme="majorHAnsi" w:hAnsiTheme="majorHAnsi" w:cstheme="majorHAnsi"/>
          <w:color w:val="000000"/>
          <w:spacing w:val="-3"/>
          <w:sz w:val="22"/>
          <w:szCs w:val="22"/>
        </w:rPr>
        <w:t>o</w:t>
      </w:r>
      <w:r w:rsidRPr="00167784">
        <w:rPr>
          <w:rFonts w:asciiTheme="majorHAnsi" w:hAnsiTheme="majorHAnsi" w:cstheme="majorHAnsi"/>
          <w:color w:val="000000"/>
          <w:sz w:val="22"/>
          <w:szCs w:val="22"/>
        </w:rPr>
        <w:t>sa</w:t>
      </w:r>
      <w:r w:rsidRPr="00167784">
        <w:rPr>
          <w:rFonts w:asciiTheme="majorHAnsi" w:hAnsiTheme="majorHAnsi" w:cstheme="majorHAnsi"/>
          <w:color w:val="000000"/>
          <w:spacing w:val="-1"/>
          <w:sz w:val="22"/>
          <w:szCs w:val="22"/>
        </w:rPr>
        <w:t>n</w:t>
      </w:r>
      <w:r w:rsidRPr="00167784">
        <w:rPr>
          <w:rFonts w:asciiTheme="majorHAnsi" w:hAnsiTheme="majorHAnsi" w:cstheme="majorHAnsi"/>
          <w:color w:val="000000"/>
          <w:sz w:val="22"/>
          <w:szCs w:val="22"/>
        </w:rPr>
        <w:t xml:space="preserve">t </w:t>
      </w:r>
      <w:r w:rsidRPr="00167784">
        <w:rPr>
          <w:rFonts w:asciiTheme="majorHAnsi" w:hAnsiTheme="majorHAnsi" w:cstheme="majorHAnsi"/>
          <w:color w:val="000000"/>
          <w:spacing w:val="-1"/>
          <w:sz w:val="22"/>
          <w:szCs w:val="22"/>
        </w:rPr>
        <w:t>l</w:t>
      </w:r>
      <w:r w:rsidRPr="00167784">
        <w:rPr>
          <w:rFonts w:asciiTheme="majorHAnsi" w:hAnsiTheme="majorHAnsi" w:cstheme="majorHAnsi"/>
          <w:color w:val="000000"/>
          <w:sz w:val="22"/>
          <w:szCs w:val="22"/>
        </w:rPr>
        <w:t>e cas</w:t>
      </w:r>
      <w:r w:rsidRPr="00167784">
        <w:rPr>
          <w:rFonts w:asciiTheme="majorHAnsi" w:hAnsiTheme="majorHAnsi" w:cstheme="majorHAnsi"/>
          <w:color w:val="000000"/>
          <w:spacing w:val="2"/>
          <w:sz w:val="22"/>
          <w:szCs w:val="22"/>
        </w:rPr>
        <w:t xml:space="preserve"> </w:t>
      </w:r>
      <w:r w:rsidRPr="00167784">
        <w:rPr>
          <w:rFonts w:asciiTheme="majorHAnsi" w:hAnsiTheme="majorHAnsi" w:cstheme="majorHAnsi"/>
          <w:color w:val="000000"/>
          <w:sz w:val="22"/>
          <w:szCs w:val="22"/>
        </w:rPr>
        <w:t>éc</w:t>
      </w:r>
      <w:r w:rsidRPr="00167784">
        <w:rPr>
          <w:rFonts w:asciiTheme="majorHAnsi" w:hAnsiTheme="majorHAnsi" w:cstheme="majorHAnsi"/>
          <w:color w:val="000000"/>
          <w:spacing w:val="-1"/>
          <w:sz w:val="22"/>
          <w:szCs w:val="22"/>
        </w:rPr>
        <w:t>h</w:t>
      </w:r>
      <w:r w:rsidRPr="00167784">
        <w:rPr>
          <w:rFonts w:asciiTheme="majorHAnsi" w:hAnsiTheme="majorHAnsi" w:cstheme="majorHAnsi"/>
          <w:color w:val="000000"/>
          <w:sz w:val="22"/>
          <w:szCs w:val="22"/>
        </w:rPr>
        <w:t>é</w:t>
      </w:r>
      <w:r w:rsidRPr="00167784">
        <w:rPr>
          <w:rFonts w:asciiTheme="majorHAnsi" w:hAnsiTheme="majorHAnsi" w:cstheme="majorHAnsi"/>
          <w:color w:val="000000"/>
          <w:spacing w:val="-1"/>
          <w:sz w:val="22"/>
          <w:szCs w:val="22"/>
        </w:rPr>
        <w:t>a</w:t>
      </w:r>
      <w:r w:rsidRPr="00167784">
        <w:rPr>
          <w:rFonts w:asciiTheme="majorHAnsi" w:hAnsiTheme="majorHAnsi" w:cstheme="majorHAnsi"/>
          <w:color w:val="000000"/>
          <w:spacing w:val="-3"/>
          <w:sz w:val="22"/>
          <w:szCs w:val="22"/>
        </w:rPr>
        <w:t>n</w:t>
      </w:r>
      <w:r w:rsidRPr="00167784">
        <w:rPr>
          <w:rFonts w:asciiTheme="majorHAnsi" w:hAnsiTheme="majorHAnsi" w:cstheme="majorHAnsi"/>
          <w:color w:val="000000"/>
          <w:sz w:val="22"/>
          <w:szCs w:val="22"/>
        </w:rPr>
        <w:t>t</w:t>
      </w:r>
      <w:r w:rsidRPr="00167784">
        <w:rPr>
          <w:rFonts w:asciiTheme="majorHAnsi" w:hAnsiTheme="majorHAnsi" w:cstheme="majorHAnsi"/>
          <w:color w:val="000000"/>
          <w:spacing w:val="2"/>
          <w:sz w:val="22"/>
          <w:szCs w:val="22"/>
        </w:rPr>
        <w:t xml:space="preserve"> </w:t>
      </w:r>
      <w:r w:rsidR="00690834" w:rsidRPr="00167784">
        <w:rPr>
          <w:rFonts w:asciiTheme="majorHAnsi" w:hAnsiTheme="majorHAnsi" w:cstheme="majorHAnsi"/>
          <w:color w:val="000000"/>
          <w:sz w:val="22"/>
          <w:szCs w:val="22"/>
        </w:rPr>
        <w:t>à l’usager</w:t>
      </w:r>
      <w:r w:rsidRPr="00167784">
        <w:rPr>
          <w:rFonts w:asciiTheme="majorHAnsi" w:hAnsiTheme="majorHAnsi" w:cstheme="majorHAnsi"/>
          <w:color w:val="000000"/>
          <w:spacing w:val="2"/>
          <w:sz w:val="22"/>
          <w:szCs w:val="22"/>
        </w:rPr>
        <w:t xml:space="preserve"> </w:t>
      </w:r>
      <w:r w:rsidRPr="00167784">
        <w:rPr>
          <w:rFonts w:asciiTheme="majorHAnsi" w:hAnsiTheme="majorHAnsi" w:cstheme="majorHAnsi"/>
          <w:color w:val="000000"/>
          <w:sz w:val="22"/>
          <w:szCs w:val="22"/>
        </w:rPr>
        <w:t>d</w:t>
      </w:r>
      <w:r w:rsidRPr="00167784">
        <w:rPr>
          <w:rFonts w:asciiTheme="majorHAnsi" w:hAnsiTheme="majorHAnsi" w:cstheme="majorHAnsi"/>
          <w:color w:val="000000"/>
          <w:spacing w:val="-1"/>
          <w:sz w:val="22"/>
          <w:szCs w:val="22"/>
        </w:rPr>
        <w:t>’</w:t>
      </w:r>
      <w:r w:rsidRPr="00167784">
        <w:rPr>
          <w:rFonts w:asciiTheme="majorHAnsi" w:hAnsiTheme="majorHAnsi" w:cstheme="majorHAnsi"/>
          <w:color w:val="000000"/>
          <w:sz w:val="22"/>
          <w:szCs w:val="22"/>
        </w:rPr>
        <w:t>a</w:t>
      </w:r>
      <w:r w:rsidRPr="00167784">
        <w:rPr>
          <w:rFonts w:asciiTheme="majorHAnsi" w:hAnsiTheme="majorHAnsi" w:cstheme="majorHAnsi"/>
          <w:color w:val="000000"/>
          <w:spacing w:val="-1"/>
          <w:sz w:val="22"/>
          <w:szCs w:val="22"/>
        </w:rPr>
        <w:t>d</w:t>
      </w:r>
      <w:r w:rsidRPr="00167784">
        <w:rPr>
          <w:rFonts w:asciiTheme="majorHAnsi" w:hAnsiTheme="majorHAnsi" w:cstheme="majorHAnsi"/>
          <w:color w:val="000000"/>
          <w:sz w:val="22"/>
          <w:szCs w:val="22"/>
        </w:rPr>
        <w:t>a</w:t>
      </w:r>
      <w:r w:rsidRPr="00167784">
        <w:rPr>
          <w:rFonts w:asciiTheme="majorHAnsi" w:hAnsiTheme="majorHAnsi" w:cstheme="majorHAnsi"/>
          <w:color w:val="000000"/>
          <w:spacing w:val="-1"/>
          <w:sz w:val="22"/>
          <w:szCs w:val="22"/>
        </w:rPr>
        <w:t>p</w:t>
      </w:r>
      <w:r w:rsidRPr="00167784">
        <w:rPr>
          <w:rFonts w:asciiTheme="majorHAnsi" w:hAnsiTheme="majorHAnsi" w:cstheme="majorHAnsi"/>
          <w:color w:val="000000"/>
          <w:spacing w:val="1"/>
          <w:sz w:val="22"/>
          <w:szCs w:val="22"/>
        </w:rPr>
        <w:t>t</w:t>
      </w:r>
      <w:r w:rsidRPr="00167784">
        <w:rPr>
          <w:rFonts w:asciiTheme="majorHAnsi" w:hAnsiTheme="majorHAnsi" w:cstheme="majorHAnsi"/>
          <w:color w:val="000000"/>
          <w:spacing w:val="-3"/>
          <w:sz w:val="22"/>
          <w:szCs w:val="22"/>
        </w:rPr>
        <w:t>e</w:t>
      </w:r>
      <w:r w:rsidRPr="00167784">
        <w:rPr>
          <w:rFonts w:asciiTheme="majorHAnsi" w:hAnsiTheme="majorHAnsi" w:cstheme="majorHAnsi"/>
          <w:color w:val="000000"/>
          <w:sz w:val="22"/>
          <w:szCs w:val="22"/>
        </w:rPr>
        <w:t>r</w:t>
      </w:r>
      <w:r w:rsidRPr="00167784">
        <w:rPr>
          <w:rFonts w:asciiTheme="majorHAnsi" w:hAnsiTheme="majorHAnsi" w:cstheme="majorHAnsi"/>
          <w:color w:val="000000"/>
          <w:spacing w:val="2"/>
          <w:sz w:val="22"/>
          <w:szCs w:val="22"/>
        </w:rPr>
        <w:t xml:space="preserve"> </w:t>
      </w:r>
      <w:r w:rsidRPr="00167784">
        <w:rPr>
          <w:rFonts w:asciiTheme="majorHAnsi" w:hAnsiTheme="majorHAnsi" w:cstheme="majorHAnsi"/>
          <w:color w:val="000000"/>
          <w:sz w:val="22"/>
          <w:szCs w:val="22"/>
        </w:rPr>
        <w:t>s</w:t>
      </w:r>
      <w:r w:rsidRPr="00167784">
        <w:rPr>
          <w:rFonts w:asciiTheme="majorHAnsi" w:hAnsiTheme="majorHAnsi" w:cstheme="majorHAnsi"/>
          <w:color w:val="000000"/>
          <w:spacing w:val="-3"/>
          <w:sz w:val="22"/>
          <w:szCs w:val="22"/>
        </w:rPr>
        <w:t>e</w:t>
      </w:r>
      <w:r w:rsidRPr="00167784">
        <w:rPr>
          <w:rFonts w:asciiTheme="majorHAnsi" w:hAnsiTheme="majorHAnsi" w:cstheme="majorHAnsi"/>
          <w:color w:val="000000"/>
          <w:sz w:val="22"/>
          <w:szCs w:val="22"/>
        </w:rPr>
        <w:t>s</w:t>
      </w:r>
      <w:r w:rsidRPr="00167784">
        <w:rPr>
          <w:rFonts w:asciiTheme="majorHAnsi" w:hAnsiTheme="majorHAnsi" w:cstheme="majorHAnsi"/>
          <w:color w:val="000000"/>
          <w:spacing w:val="1"/>
          <w:sz w:val="22"/>
          <w:szCs w:val="22"/>
        </w:rPr>
        <w:t xml:space="preserve"> </w:t>
      </w:r>
      <w:r w:rsidRPr="00167784">
        <w:rPr>
          <w:rFonts w:asciiTheme="majorHAnsi" w:hAnsiTheme="majorHAnsi" w:cstheme="majorHAnsi"/>
          <w:color w:val="000000"/>
          <w:sz w:val="22"/>
          <w:szCs w:val="22"/>
        </w:rPr>
        <w:t>h</w:t>
      </w:r>
      <w:r w:rsidRPr="00167784">
        <w:rPr>
          <w:rFonts w:asciiTheme="majorHAnsi" w:hAnsiTheme="majorHAnsi" w:cstheme="majorHAnsi"/>
          <w:color w:val="000000"/>
          <w:spacing w:val="-3"/>
          <w:sz w:val="22"/>
          <w:szCs w:val="22"/>
        </w:rPr>
        <w:t>o</w:t>
      </w:r>
      <w:r w:rsidRPr="00167784">
        <w:rPr>
          <w:rFonts w:asciiTheme="majorHAnsi" w:hAnsiTheme="majorHAnsi" w:cstheme="majorHAnsi"/>
          <w:color w:val="000000"/>
          <w:spacing w:val="1"/>
          <w:sz w:val="22"/>
          <w:szCs w:val="22"/>
        </w:rPr>
        <w:t>r</w:t>
      </w:r>
      <w:r w:rsidRPr="00167784">
        <w:rPr>
          <w:rFonts w:asciiTheme="majorHAnsi" w:hAnsiTheme="majorHAnsi" w:cstheme="majorHAnsi"/>
          <w:color w:val="000000"/>
          <w:spacing w:val="-3"/>
          <w:sz w:val="22"/>
          <w:szCs w:val="22"/>
        </w:rPr>
        <w:t>a</w:t>
      </w:r>
      <w:r w:rsidRPr="00167784">
        <w:rPr>
          <w:rFonts w:asciiTheme="majorHAnsi" w:hAnsiTheme="majorHAnsi" w:cstheme="majorHAnsi"/>
          <w:color w:val="000000"/>
          <w:spacing w:val="-1"/>
          <w:sz w:val="22"/>
          <w:szCs w:val="22"/>
        </w:rPr>
        <w:t>i</w:t>
      </w:r>
      <w:r w:rsidRPr="00167784">
        <w:rPr>
          <w:rFonts w:asciiTheme="majorHAnsi" w:hAnsiTheme="majorHAnsi" w:cstheme="majorHAnsi"/>
          <w:color w:val="000000"/>
          <w:spacing w:val="1"/>
          <w:sz w:val="22"/>
          <w:szCs w:val="22"/>
        </w:rPr>
        <w:t>r</w:t>
      </w:r>
      <w:r w:rsidRPr="00167784">
        <w:rPr>
          <w:rFonts w:asciiTheme="majorHAnsi" w:hAnsiTheme="majorHAnsi" w:cstheme="majorHAnsi"/>
          <w:color w:val="000000"/>
          <w:sz w:val="22"/>
          <w:szCs w:val="22"/>
        </w:rPr>
        <w:t>e</w:t>
      </w:r>
      <w:r w:rsidRPr="00167784">
        <w:rPr>
          <w:rFonts w:asciiTheme="majorHAnsi" w:hAnsiTheme="majorHAnsi" w:cstheme="majorHAnsi"/>
          <w:color w:val="000000"/>
          <w:spacing w:val="2"/>
          <w:sz w:val="22"/>
          <w:szCs w:val="22"/>
        </w:rPr>
        <w:t>s</w:t>
      </w:r>
      <w:r w:rsidR="00690834" w:rsidRPr="00167784">
        <w:rPr>
          <w:rFonts w:asciiTheme="majorHAnsi" w:hAnsiTheme="majorHAnsi" w:cstheme="majorHAnsi"/>
          <w:color w:val="000000"/>
          <w:sz w:val="22"/>
          <w:szCs w:val="22"/>
        </w:rPr>
        <w:t xml:space="preserve">. </w:t>
      </w:r>
    </w:p>
    <w:p w14:paraId="69287716" w14:textId="4160E38A" w:rsidR="00167784" w:rsidRPr="00167784" w:rsidRDefault="006B638F" w:rsidP="00167784">
      <w:pPr>
        <w:ind w:left="-567" w:right="-426"/>
        <w:rPr>
          <w:rFonts w:asciiTheme="majorHAnsi" w:hAnsiTheme="majorHAnsi" w:cstheme="majorHAnsi"/>
          <w:color w:val="000000"/>
          <w:sz w:val="22"/>
          <w:szCs w:val="22"/>
        </w:rPr>
      </w:pPr>
      <w:r w:rsidRPr="00167784">
        <w:rPr>
          <w:rFonts w:asciiTheme="majorHAnsi" w:hAnsiTheme="majorHAnsi" w:cstheme="majorHAnsi"/>
          <w:color w:val="000000"/>
          <w:spacing w:val="1"/>
          <w:sz w:val="22"/>
          <w:szCs w:val="22"/>
        </w:rPr>
        <w:t>I</w:t>
      </w:r>
      <w:r w:rsidRPr="00167784">
        <w:rPr>
          <w:rFonts w:asciiTheme="majorHAnsi" w:hAnsiTheme="majorHAnsi" w:cstheme="majorHAnsi"/>
          <w:color w:val="000000"/>
          <w:spacing w:val="-2"/>
          <w:sz w:val="22"/>
          <w:szCs w:val="22"/>
        </w:rPr>
        <w:t>m</w:t>
      </w:r>
      <w:r w:rsidRPr="00167784">
        <w:rPr>
          <w:rFonts w:asciiTheme="majorHAnsi" w:hAnsiTheme="majorHAnsi" w:cstheme="majorHAnsi"/>
          <w:color w:val="000000"/>
          <w:spacing w:val="1"/>
          <w:sz w:val="22"/>
          <w:szCs w:val="22"/>
        </w:rPr>
        <w:t>m</w:t>
      </w:r>
      <w:r w:rsidRPr="00167784">
        <w:rPr>
          <w:rFonts w:asciiTheme="majorHAnsi" w:hAnsiTheme="majorHAnsi" w:cstheme="majorHAnsi"/>
          <w:color w:val="000000"/>
          <w:sz w:val="22"/>
          <w:szCs w:val="22"/>
        </w:rPr>
        <w:t>é</w:t>
      </w:r>
      <w:r w:rsidRPr="00167784">
        <w:rPr>
          <w:rFonts w:asciiTheme="majorHAnsi" w:hAnsiTheme="majorHAnsi" w:cstheme="majorHAnsi"/>
          <w:color w:val="000000"/>
          <w:spacing w:val="-1"/>
          <w:sz w:val="22"/>
          <w:szCs w:val="22"/>
        </w:rPr>
        <w:t>di</w:t>
      </w:r>
      <w:r w:rsidRPr="00167784">
        <w:rPr>
          <w:rFonts w:asciiTheme="majorHAnsi" w:hAnsiTheme="majorHAnsi" w:cstheme="majorHAnsi"/>
          <w:color w:val="000000"/>
          <w:sz w:val="22"/>
          <w:szCs w:val="22"/>
        </w:rPr>
        <w:t>at</w:t>
      </w:r>
      <w:r w:rsidRPr="00167784">
        <w:rPr>
          <w:rFonts w:asciiTheme="majorHAnsi" w:hAnsiTheme="majorHAnsi" w:cstheme="majorHAnsi"/>
          <w:color w:val="000000"/>
          <w:spacing w:val="-2"/>
          <w:sz w:val="22"/>
          <w:szCs w:val="22"/>
        </w:rPr>
        <w:t>e</w:t>
      </w:r>
      <w:r w:rsidRPr="00167784">
        <w:rPr>
          <w:rFonts w:asciiTheme="majorHAnsi" w:hAnsiTheme="majorHAnsi" w:cstheme="majorHAnsi"/>
          <w:color w:val="000000"/>
          <w:spacing w:val="1"/>
          <w:sz w:val="22"/>
          <w:szCs w:val="22"/>
        </w:rPr>
        <w:t>m</w:t>
      </w:r>
      <w:r w:rsidRPr="00167784">
        <w:rPr>
          <w:rFonts w:asciiTheme="majorHAnsi" w:hAnsiTheme="majorHAnsi" w:cstheme="majorHAnsi"/>
          <w:color w:val="000000"/>
          <w:sz w:val="22"/>
          <w:szCs w:val="22"/>
        </w:rPr>
        <w:t>e</w:t>
      </w:r>
      <w:r w:rsidRPr="00167784">
        <w:rPr>
          <w:rFonts w:asciiTheme="majorHAnsi" w:hAnsiTheme="majorHAnsi" w:cstheme="majorHAnsi"/>
          <w:color w:val="000000"/>
          <w:spacing w:val="-1"/>
          <w:sz w:val="22"/>
          <w:szCs w:val="22"/>
        </w:rPr>
        <w:t>n</w:t>
      </w:r>
      <w:r w:rsidRPr="00167784">
        <w:rPr>
          <w:rFonts w:asciiTheme="majorHAnsi" w:hAnsiTheme="majorHAnsi" w:cstheme="majorHAnsi"/>
          <w:color w:val="000000"/>
          <w:sz w:val="22"/>
          <w:szCs w:val="22"/>
        </w:rPr>
        <w:t>t a</w:t>
      </w:r>
      <w:r w:rsidRPr="00167784">
        <w:rPr>
          <w:rFonts w:asciiTheme="majorHAnsi" w:hAnsiTheme="majorHAnsi" w:cstheme="majorHAnsi"/>
          <w:color w:val="000000"/>
          <w:spacing w:val="-1"/>
          <w:sz w:val="22"/>
          <w:szCs w:val="22"/>
        </w:rPr>
        <w:t>p</w:t>
      </w:r>
      <w:r w:rsidRPr="00167784">
        <w:rPr>
          <w:rFonts w:asciiTheme="majorHAnsi" w:hAnsiTheme="majorHAnsi" w:cstheme="majorHAnsi"/>
          <w:color w:val="000000"/>
          <w:spacing w:val="1"/>
          <w:sz w:val="22"/>
          <w:szCs w:val="22"/>
        </w:rPr>
        <w:t>r</w:t>
      </w:r>
      <w:r w:rsidRPr="00167784">
        <w:rPr>
          <w:rFonts w:asciiTheme="majorHAnsi" w:hAnsiTheme="majorHAnsi" w:cstheme="majorHAnsi"/>
          <w:color w:val="000000"/>
          <w:sz w:val="22"/>
          <w:szCs w:val="22"/>
        </w:rPr>
        <w:t>ès</w:t>
      </w:r>
      <w:r w:rsidRPr="00167784">
        <w:rPr>
          <w:rFonts w:asciiTheme="majorHAnsi" w:hAnsiTheme="majorHAnsi" w:cstheme="majorHAnsi"/>
          <w:color w:val="000000"/>
          <w:spacing w:val="-2"/>
          <w:sz w:val="22"/>
          <w:szCs w:val="22"/>
        </w:rPr>
        <w:t xml:space="preserve"> </w:t>
      </w:r>
      <w:r w:rsidRPr="00167784">
        <w:rPr>
          <w:rFonts w:asciiTheme="majorHAnsi" w:hAnsiTheme="majorHAnsi" w:cstheme="majorHAnsi"/>
          <w:color w:val="000000"/>
          <w:spacing w:val="-1"/>
          <w:sz w:val="22"/>
          <w:szCs w:val="22"/>
        </w:rPr>
        <w:t>l</w:t>
      </w:r>
      <w:r w:rsidRPr="00167784">
        <w:rPr>
          <w:rFonts w:asciiTheme="majorHAnsi" w:hAnsiTheme="majorHAnsi" w:cstheme="majorHAnsi"/>
          <w:color w:val="000000"/>
          <w:sz w:val="22"/>
          <w:szCs w:val="22"/>
        </w:rPr>
        <w:t>a</w:t>
      </w:r>
      <w:r w:rsidRPr="00167784">
        <w:rPr>
          <w:rFonts w:asciiTheme="majorHAnsi" w:hAnsiTheme="majorHAnsi" w:cstheme="majorHAnsi"/>
          <w:color w:val="000000"/>
          <w:spacing w:val="-1"/>
          <w:sz w:val="22"/>
          <w:szCs w:val="22"/>
        </w:rPr>
        <w:t xml:space="preserve"> </w:t>
      </w:r>
      <w:r w:rsidRPr="00167784">
        <w:rPr>
          <w:rFonts w:asciiTheme="majorHAnsi" w:hAnsiTheme="majorHAnsi" w:cstheme="majorHAnsi"/>
          <w:color w:val="000000"/>
          <w:sz w:val="22"/>
          <w:szCs w:val="22"/>
        </w:rPr>
        <w:t>c</w:t>
      </w:r>
      <w:r w:rsidRPr="00167784">
        <w:rPr>
          <w:rFonts w:asciiTheme="majorHAnsi" w:hAnsiTheme="majorHAnsi" w:cstheme="majorHAnsi"/>
          <w:color w:val="000000"/>
          <w:spacing w:val="-1"/>
          <w:sz w:val="22"/>
          <w:szCs w:val="22"/>
        </w:rPr>
        <w:t>l</w:t>
      </w:r>
      <w:r w:rsidRPr="00167784">
        <w:rPr>
          <w:rFonts w:asciiTheme="majorHAnsi" w:hAnsiTheme="majorHAnsi" w:cstheme="majorHAnsi"/>
          <w:color w:val="000000"/>
          <w:sz w:val="22"/>
          <w:szCs w:val="22"/>
        </w:rPr>
        <w:t>ôtu</w:t>
      </w:r>
      <w:r w:rsidRPr="00167784">
        <w:rPr>
          <w:rFonts w:asciiTheme="majorHAnsi" w:hAnsiTheme="majorHAnsi" w:cstheme="majorHAnsi"/>
          <w:color w:val="000000"/>
          <w:spacing w:val="1"/>
          <w:sz w:val="22"/>
          <w:szCs w:val="22"/>
        </w:rPr>
        <w:t>r</w:t>
      </w:r>
      <w:r w:rsidRPr="00167784">
        <w:rPr>
          <w:rFonts w:asciiTheme="majorHAnsi" w:hAnsiTheme="majorHAnsi" w:cstheme="majorHAnsi"/>
          <w:color w:val="000000"/>
          <w:sz w:val="22"/>
          <w:szCs w:val="22"/>
        </w:rPr>
        <w:t>e d</w:t>
      </w:r>
      <w:r w:rsidRPr="00167784">
        <w:rPr>
          <w:rFonts w:asciiTheme="majorHAnsi" w:hAnsiTheme="majorHAnsi" w:cstheme="majorHAnsi"/>
          <w:color w:val="000000"/>
          <w:spacing w:val="-2"/>
          <w:sz w:val="22"/>
          <w:szCs w:val="22"/>
        </w:rPr>
        <w:t>e</w:t>
      </w:r>
      <w:r w:rsidRPr="00167784">
        <w:rPr>
          <w:rFonts w:asciiTheme="majorHAnsi" w:hAnsiTheme="majorHAnsi" w:cstheme="majorHAnsi"/>
          <w:color w:val="000000"/>
          <w:sz w:val="22"/>
          <w:szCs w:val="22"/>
        </w:rPr>
        <w:t>s</w:t>
      </w:r>
      <w:r w:rsidRPr="00167784">
        <w:rPr>
          <w:rFonts w:asciiTheme="majorHAnsi" w:hAnsiTheme="majorHAnsi" w:cstheme="majorHAnsi"/>
          <w:color w:val="000000"/>
          <w:spacing w:val="-1"/>
          <w:sz w:val="22"/>
          <w:szCs w:val="22"/>
        </w:rPr>
        <w:t xml:space="preserve"> </w:t>
      </w:r>
      <w:r w:rsidRPr="00167784">
        <w:rPr>
          <w:rFonts w:asciiTheme="majorHAnsi" w:hAnsiTheme="majorHAnsi" w:cstheme="majorHAnsi"/>
          <w:color w:val="000000"/>
          <w:spacing w:val="1"/>
          <w:sz w:val="22"/>
          <w:szCs w:val="22"/>
        </w:rPr>
        <w:t>r</w:t>
      </w:r>
      <w:r w:rsidRPr="00167784">
        <w:rPr>
          <w:rFonts w:asciiTheme="majorHAnsi" w:hAnsiTheme="majorHAnsi" w:cstheme="majorHAnsi"/>
          <w:color w:val="000000"/>
          <w:sz w:val="22"/>
          <w:szCs w:val="22"/>
        </w:rPr>
        <w:t>és</w:t>
      </w:r>
      <w:r w:rsidRPr="00167784">
        <w:rPr>
          <w:rFonts w:asciiTheme="majorHAnsi" w:hAnsiTheme="majorHAnsi" w:cstheme="majorHAnsi"/>
          <w:color w:val="000000"/>
          <w:spacing w:val="-1"/>
          <w:sz w:val="22"/>
          <w:szCs w:val="22"/>
        </w:rPr>
        <w:t>e</w:t>
      </w:r>
      <w:r w:rsidRPr="00167784">
        <w:rPr>
          <w:rFonts w:asciiTheme="majorHAnsi" w:hAnsiTheme="majorHAnsi" w:cstheme="majorHAnsi"/>
          <w:color w:val="000000"/>
          <w:spacing w:val="1"/>
          <w:sz w:val="22"/>
          <w:szCs w:val="22"/>
        </w:rPr>
        <w:t>r</w:t>
      </w:r>
      <w:r w:rsidRPr="00167784">
        <w:rPr>
          <w:rFonts w:asciiTheme="majorHAnsi" w:hAnsiTheme="majorHAnsi" w:cstheme="majorHAnsi"/>
          <w:color w:val="000000"/>
          <w:spacing w:val="-2"/>
          <w:sz w:val="22"/>
          <w:szCs w:val="22"/>
        </w:rPr>
        <w:t>v</w:t>
      </w:r>
      <w:r w:rsidRPr="00167784">
        <w:rPr>
          <w:rFonts w:asciiTheme="majorHAnsi" w:hAnsiTheme="majorHAnsi" w:cstheme="majorHAnsi"/>
          <w:color w:val="000000"/>
          <w:sz w:val="22"/>
          <w:szCs w:val="22"/>
        </w:rPr>
        <w:t>ati</w:t>
      </w:r>
      <w:r w:rsidRPr="00167784">
        <w:rPr>
          <w:rFonts w:asciiTheme="majorHAnsi" w:hAnsiTheme="majorHAnsi" w:cstheme="majorHAnsi"/>
          <w:color w:val="000000"/>
          <w:spacing w:val="-1"/>
          <w:sz w:val="22"/>
          <w:szCs w:val="22"/>
        </w:rPr>
        <w:t>o</w:t>
      </w:r>
      <w:r w:rsidRPr="00167784">
        <w:rPr>
          <w:rFonts w:asciiTheme="majorHAnsi" w:hAnsiTheme="majorHAnsi" w:cstheme="majorHAnsi"/>
          <w:color w:val="000000"/>
          <w:sz w:val="22"/>
          <w:szCs w:val="22"/>
        </w:rPr>
        <w:t>ns,</w:t>
      </w:r>
      <w:r w:rsidRPr="00167784">
        <w:rPr>
          <w:rFonts w:asciiTheme="majorHAnsi" w:hAnsiTheme="majorHAnsi" w:cstheme="majorHAnsi"/>
          <w:color w:val="000000"/>
          <w:spacing w:val="2"/>
          <w:sz w:val="22"/>
          <w:szCs w:val="22"/>
        </w:rPr>
        <w:t xml:space="preserve"> </w:t>
      </w:r>
      <w:r w:rsidRPr="00167784">
        <w:rPr>
          <w:rFonts w:asciiTheme="majorHAnsi" w:hAnsiTheme="majorHAnsi" w:cstheme="majorHAnsi"/>
          <w:color w:val="000000"/>
          <w:sz w:val="22"/>
          <w:szCs w:val="22"/>
        </w:rPr>
        <w:t>so</w:t>
      </w:r>
      <w:r w:rsidRPr="00167784">
        <w:rPr>
          <w:rFonts w:asciiTheme="majorHAnsi" w:hAnsiTheme="majorHAnsi" w:cstheme="majorHAnsi"/>
          <w:color w:val="000000"/>
          <w:spacing w:val="-1"/>
          <w:sz w:val="22"/>
          <w:szCs w:val="22"/>
        </w:rPr>
        <w:t>i</w:t>
      </w:r>
      <w:r w:rsidRPr="00167784">
        <w:rPr>
          <w:rFonts w:asciiTheme="majorHAnsi" w:hAnsiTheme="majorHAnsi" w:cstheme="majorHAnsi"/>
          <w:color w:val="000000"/>
          <w:sz w:val="22"/>
          <w:szCs w:val="22"/>
        </w:rPr>
        <w:t>t</w:t>
      </w:r>
      <w:r w:rsidR="00690834" w:rsidRPr="00167784">
        <w:rPr>
          <w:rFonts w:asciiTheme="majorHAnsi" w:hAnsiTheme="majorHAnsi" w:cstheme="majorHAnsi"/>
          <w:color w:val="000000"/>
          <w:sz w:val="22"/>
          <w:szCs w:val="22"/>
        </w:rPr>
        <w:t xml:space="preserve"> à</w:t>
      </w:r>
      <w:r w:rsidRPr="00167784">
        <w:rPr>
          <w:rFonts w:asciiTheme="majorHAnsi" w:hAnsiTheme="majorHAnsi" w:cstheme="majorHAnsi"/>
          <w:color w:val="000000"/>
          <w:spacing w:val="2"/>
          <w:sz w:val="22"/>
          <w:szCs w:val="22"/>
        </w:rPr>
        <w:t xml:space="preserve"> </w:t>
      </w:r>
      <w:r w:rsidRPr="00167784">
        <w:rPr>
          <w:rFonts w:asciiTheme="majorHAnsi" w:hAnsiTheme="majorHAnsi" w:cstheme="majorHAnsi"/>
          <w:color w:val="000000"/>
          <w:sz w:val="22"/>
          <w:szCs w:val="22"/>
        </w:rPr>
        <w:t>1</w:t>
      </w:r>
      <w:r w:rsidR="00405BB4" w:rsidRPr="00167784">
        <w:rPr>
          <w:rFonts w:asciiTheme="majorHAnsi" w:hAnsiTheme="majorHAnsi" w:cstheme="majorHAnsi"/>
          <w:color w:val="000000"/>
          <w:spacing w:val="-1"/>
          <w:sz w:val="22"/>
          <w:szCs w:val="22"/>
        </w:rPr>
        <w:t>7</w:t>
      </w:r>
      <w:r w:rsidRPr="00167784">
        <w:rPr>
          <w:rFonts w:asciiTheme="majorHAnsi" w:hAnsiTheme="majorHAnsi" w:cstheme="majorHAnsi"/>
          <w:color w:val="000000"/>
          <w:spacing w:val="-3"/>
          <w:sz w:val="22"/>
          <w:szCs w:val="22"/>
        </w:rPr>
        <w:t>h</w:t>
      </w:r>
      <w:r w:rsidRPr="00167784">
        <w:rPr>
          <w:rFonts w:asciiTheme="majorHAnsi" w:hAnsiTheme="majorHAnsi" w:cstheme="majorHAnsi"/>
          <w:color w:val="000000"/>
          <w:sz w:val="22"/>
          <w:szCs w:val="22"/>
        </w:rPr>
        <w:t xml:space="preserve">, </w:t>
      </w:r>
      <w:r w:rsidRPr="00167784">
        <w:rPr>
          <w:rFonts w:asciiTheme="majorHAnsi" w:hAnsiTheme="majorHAnsi" w:cstheme="majorHAnsi"/>
          <w:color w:val="000000"/>
          <w:spacing w:val="-1"/>
          <w:sz w:val="22"/>
          <w:szCs w:val="22"/>
        </w:rPr>
        <w:t>l</w:t>
      </w:r>
      <w:r w:rsidRPr="00167784">
        <w:rPr>
          <w:rFonts w:asciiTheme="majorHAnsi" w:hAnsiTheme="majorHAnsi" w:cstheme="majorHAnsi"/>
          <w:color w:val="000000"/>
          <w:sz w:val="22"/>
          <w:szCs w:val="22"/>
        </w:rPr>
        <w:t xml:space="preserve">a </w:t>
      </w:r>
      <w:r w:rsidRPr="00167784">
        <w:rPr>
          <w:rFonts w:asciiTheme="majorHAnsi" w:hAnsiTheme="majorHAnsi" w:cstheme="majorHAnsi"/>
          <w:color w:val="000000"/>
          <w:spacing w:val="-2"/>
          <w:sz w:val="22"/>
          <w:szCs w:val="22"/>
        </w:rPr>
        <w:t>v</w:t>
      </w:r>
      <w:r w:rsidRPr="00167784">
        <w:rPr>
          <w:rFonts w:asciiTheme="majorHAnsi" w:hAnsiTheme="majorHAnsi" w:cstheme="majorHAnsi"/>
          <w:color w:val="000000"/>
          <w:sz w:val="22"/>
          <w:szCs w:val="22"/>
        </w:rPr>
        <w:t>e</w:t>
      </w:r>
      <w:r w:rsidRPr="00167784">
        <w:rPr>
          <w:rFonts w:asciiTheme="majorHAnsi" w:hAnsiTheme="majorHAnsi" w:cstheme="majorHAnsi"/>
          <w:color w:val="000000"/>
          <w:spacing w:val="-1"/>
          <w:sz w:val="22"/>
          <w:szCs w:val="22"/>
        </w:rPr>
        <w:t>ill</w:t>
      </w:r>
      <w:r w:rsidRPr="00167784">
        <w:rPr>
          <w:rFonts w:asciiTheme="majorHAnsi" w:hAnsiTheme="majorHAnsi" w:cstheme="majorHAnsi"/>
          <w:color w:val="000000"/>
          <w:sz w:val="22"/>
          <w:szCs w:val="22"/>
        </w:rPr>
        <w:t>e du</w:t>
      </w:r>
      <w:r w:rsidRPr="00167784">
        <w:rPr>
          <w:rFonts w:asciiTheme="majorHAnsi" w:hAnsiTheme="majorHAnsi" w:cstheme="majorHAnsi"/>
          <w:color w:val="000000"/>
          <w:spacing w:val="1"/>
          <w:sz w:val="22"/>
          <w:szCs w:val="22"/>
        </w:rPr>
        <w:t xml:space="preserve"> </w:t>
      </w:r>
      <w:r w:rsidRPr="00167784">
        <w:rPr>
          <w:rFonts w:asciiTheme="majorHAnsi" w:hAnsiTheme="majorHAnsi" w:cstheme="majorHAnsi"/>
          <w:color w:val="000000"/>
          <w:sz w:val="22"/>
          <w:szCs w:val="22"/>
        </w:rPr>
        <w:t>se</w:t>
      </w:r>
      <w:r w:rsidRPr="00167784">
        <w:rPr>
          <w:rFonts w:asciiTheme="majorHAnsi" w:hAnsiTheme="majorHAnsi" w:cstheme="majorHAnsi"/>
          <w:color w:val="000000"/>
          <w:spacing w:val="-2"/>
          <w:sz w:val="22"/>
          <w:szCs w:val="22"/>
        </w:rPr>
        <w:t>rv</w:t>
      </w:r>
      <w:r w:rsidRPr="00167784">
        <w:rPr>
          <w:rFonts w:asciiTheme="majorHAnsi" w:hAnsiTheme="majorHAnsi" w:cstheme="majorHAnsi"/>
          <w:color w:val="000000"/>
          <w:spacing w:val="-1"/>
          <w:sz w:val="22"/>
          <w:szCs w:val="22"/>
        </w:rPr>
        <w:t>i</w:t>
      </w:r>
      <w:r w:rsidRPr="00167784">
        <w:rPr>
          <w:rFonts w:asciiTheme="majorHAnsi" w:hAnsiTheme="majorHAnsi" w:cstheme="majorHAnsi"/>
          <w:color w:val="000000"/>
          <w:sz w:val="22"/>
          <w:szCs w:val="22"/>
        </w:rPr>
        <w:t xml:space="preserve">ce </w:t>
      </w:r>
      <w:r w:rsidRPr="00167784">
        <w:rPr>
          <w:rFonts w:asciiTheme="majorHAnsi" w:hAnsiTheme="majorHAnsi" w:cstheme="majorHAnsi"/>
          <w:color w:val="000000"/>
          <w:spacing w:val="1"/>
          <w:sz w:val="22"/>
          <w:szCs w:val="22"/>
        </w:rPr>
        <w:t>(</w:t>
      </w:r>
      <w:r w:rsidRPr="00167784">
        <w:rPr>
          <w:rFonts w:asciiTheme="majorHAnsi" w:hAnsiTheme="majorHAnsi" w:cstheme="majorHAnsi"/>
          <w:color w:val="000000"/>
          <w:spacing w:val="-1"/>
          <w:sz w:val="22"/>
          <w:szCs w:val="22"/>
        </w:rPr>
        <w:t>l</w:t>
      </w:r>
      <w:r w:rsidRPr="00167784">
        <w:rPr>
          <w:rFonts w:asciiTheme="majorHAnsi" w:hAnsiTheme="majorHAnsi" w:cstheme="majorHAnsi"/>
          <w:color w:val="000000"/>
          <w:sz w:val="22"/>
          <w:szCs w:val="22"/>
        </w:rPr>
        <w:t xml:space="preserve">e </w:t>
      </w:r>
      <w:r w:rsidRPr="00167784">
        <w:rPr>
          <w:rFonts w:asciiTheme="majorHAnsi" w:hAnsiTheme="majorHAnsi" w:cstheme="majorHAnsi"/>
          <w:color w:val="000000"/>
          <w:spacing w:val="-2"/>
          <w:sz w:val="22"/>
          <w:szCs w:val="22"/>
        </w:rPr>
        <w:t>v</w:t>
      </w:r>
      <w:r w:rsidRPr="00167784">
        <w:rPr>
          <w:rFonts w:asciiTheme="majorHAnsi" w:hAnsiTheme="majorHAnsi" w:cstheme="majorHAnsi"/>
          <w:color w:val="000000"/>
          <w:sz w:val="22"/>
          <w:szCs w:val="22"/>
        </w:rPr>
        <w:t>e</w:t>
      </w:r>
      <w:r w:rsidRPr="00167784">
        <w:rPr>
          <w:rFonts w:asciiTheme="majorHAnsi" w:hAnsiTheme="majorHAnsi" w:cstheme="majorHAnsi"/>
          <w:color w:val="000000"/>
          <w:spacing w:val="-1"/>
          <w:sz w:val="22"/>
          <w:szCs w:val="22"/>
        </w:rPr>
        <w:t>n</w:t>
      </w:r>
      <w:r w:rsidRPr="00167784">
        <w:rPr>
          <w:rFonts w:asciiTheme="majorHAnsi" w:hAnsiTheme="majorHAnsi" w:cstheme="majorHAnsi"/>
          <w:color w:val="000000"/>
          <w:sz w:val="22"/>
          <w:szCs w:val="22"/>
        </w:rPr>
        <w:t>dredi p</w:t>
      </w:r>
      <w:r w:rsidRPr="00167784">
        <w:rPr>
          <w:rFonts w:asciiTheme="majorHAnsi" w:hAnsiTheme="majorHAnsi" w:cstheme="majorHAnsi"/>
          <w:color w:val="000000"/>
          <w:spacing w:val="-1"/>
          <w:sz w:val="22"/>
          <w:szCs w:val="22"/>
        </w:rPr>
        <w:t>o</w:t>
      </w:r>
      <w:r w:rsidRPr="00167784">
        <w:rPr>
          <w:rFonts w:asciiTheme="majorHAnsi" w:hAnsiTheme="majorHAnsi" w:cstheme="majorHAnsi"/>
          <w:color w:val="000000"/>
          <w:sz w:val="22"/>
          <w:szCs w:val="22"/>
        </w:rPr>
        <w:t>ur</w:t>
      </w:r>
      <w:r w:rsidRPr="00167784">
        <w:rPr>
          <w:rFonts w:asciiTheme="majorHAnsi" w:hAnsiTheme="majorHAnsi" w:cstheme="majorHAnsi"/>
          <w:color w:val="000000"/>
          <w:spacing w:val="2"/>
          <w:sz w:val="22"/>
          <w:szCs w:val="22"/>
        </w:rPr>
        <w:t xml:space="preserve"> </w:t>
      </w:r>
      <w:r w:rsidRPr="00167784">
        <w:rPr>
          <w:rFonts w:asciiTheme="majorHAnsi" w:hAnsiTheme="majorHAnsi" w:cstheme="majorHAnsi"/>
          <w:color w:val="000000"/>
          <w:spacing w:val="-1"/>
          <w:sz w:val="22"/>
          <w:szCs w:val="22"/>
        </w:rPr>
        <w:t>l</w:t>
      </w:r>
      <w:r w:rsidRPr="00167784">
        <w:rPr>
          <w:rFonts w:asciiTheme="majorHAnsi" w:hAnsiTheme="majorHAnsi" w:cstheme="majorHAnsi"/>
          <w:color w:val="000000"/>
          <w:sz w:val="22"/>
          <w:szCs w:val="22"/>
        </w:rPr>
        <w:t>es</w:t>
      </w:r>
      <w:r w:rsidRPr="00167784">
        <w:rPr>
          <w:rFonts w:asciiTheme="majorHAnsi" w:hAnsiTheme="majorHAnsi" w:cstheme="majorHAnsi"/>
          <w:color w:val="000000"/>
          <w:spacing w:val="-1"/>
          <w:sz w:val="22"/>
          <w:szCs w:val="22"/>
        </w:rPr>
        <w:t xml:space="preserve"> </w:t>
      </w:r>
      <w:r w:rsidRPr="00167784">
        <w:rPr>
          <w:rFonts w:asciiTheme="majorHAnsi" w:hAnsiTheme="majorHAnsi" w:cstheme="majorHAnsi"/>
          <w:color w:val="000000"/>
          <w:sz w:val="22"/>
          <w:szCs w:val="22"/>
        </w:rPr>
        <w:t>ser</w:t>
      </w:r>
      <w:r w:rsidRPr="00167784">
        <w:rPr>
          <w:rFonts w:asciiTheme="majorHAnsi" w:hAnsiTheme="majorHAnsi" w:cstheme="majorHAnsi"/>
          <w:color w:val="000000"/>
          <w:spacing w:val="-2"/>
          <w:sz w:val="22"/>
          <w:szCs w:val="22"/>
        </w:rPr>
        <w:t>v</w:t>
      </w:r>
      <w:r w:rsidRPr="00167784">
        <w:rPr>
          <w:rFonts w:asciiTheme="majorHAnsi" w:hAnsiTheme="majorHAnsi" w:cstheme="majorHAnsi"/>
          <w:color w:val="000000"/>
          <w:spacing w:val="-1"/>
          <w:sz w:val="22"/>
          <w:szCs w:val="22"/>
        </w:rPr>
        <w:t>i</w:t>
      </w:r>
      <w:r w:rsidRPr="00167784">
        <w:rPr>
          <w:rFonts w:asciiTheme="majorHAnsi" w:hAnsiTheme="majorHAnsi" w:cstheme="majorHAnsi"/>
          <w:color w:val="000000"/>
          <w:sz w:val="22"/>
          <w:szCs w:val="22"/>
        </w:rPr>
        <w:t>ces du</w:t>
      </w:r>
      <w:r w:rsidRPr="00167784">
        <w:rPr>
          <w:rFonts w:asciiTheme="majorHAnsi" w:hAnsiTheme="majorHAnsi" w:cstheme="majorHAnsi"/>
          <w:color w:val="000000"/>
          <w:spacing w:val="1"/>
          <w:sz w:val="22"/>
          <w:szCs w:val="22"/>
        </w:rPr>
        <w:t xml:space="preserve"> </w:t>
      </w:r>
      <w:r w:rsidRPr="00167784">
        <w:rPr>
          <w:rFonts w:asciiTheme="majorHAnsi" w:hAnsiTheme="majorHAnsi" w:cstheme="majorHAnsi"/>
          <w:color w:val="000000"/>
          <w:spacing w:val="-1"/>
          <w:sz w:val="22"/>
          <w:szCs w:val="22"/>
        </w:rPr>
        <w:t>l</w:t>
      </w:r>
      <w:r w:rsidRPr="00167784">
        <w:rPr>
          <w:rFonts w:asciiTheme="majorHAnsi" w:hAnsiTheme="majorHAnsi" w:cstheme="majorHAnsi"/>
          <w:color w:val="000000"/>
          <w:sz w:val="22"/>
          <w:szCs w:val="22"/>
        </w:rPr>
        <w:t>u</w:t>
      </w:r>
      <w:r w:rsidRPr="00167784">
        <w:rPr>
          <w:rFonts w:asciiTheme="majorHAnsi" w:hAnsiTheme="majorHAnsi" w:cstheme="majorHAnsi"/>
          <w:color w:val="000000"/>
          <w:spacing w:val="-1"/>
          <w:sz w:val="22"/>
          <w:szCs w:val="22"/>
        </w:rPr>
        <w:t>n</w:t>
      </w:r>
      <w:r w:rsidRPr="00167784">
        <w:rPr>
          <w:rFonts w:asciiTheme="majorHAnsi" w:hAnsiTheme="majorHAnsi" w:cstheme="majorHAnsi"/>
          <w:color w:val="000000"/>
          <w:spacing w:val="-3"/>
          <w:sz w:val="22"/>
          <w:szCs w:val="22"/>
        </w:rPr>
        <w:t>d</w:t>
      </w:r>
      <w:r w:rsidRPr="00167784">
        <w:rPr>
          <w:rFonts w:asciiTheme="majorHAnsi" w:hAnsiTheme="majorHAnsi" w:cstheme="majorHAnsi"/>
          <w:color w:val="000000"/>
          <w:spacing w:val="-1"/>
          <w:sz w:val="22"/>
          <w:szCs w:val="22"/>
        </w:rPr>
        <w:t>i</w:t>
      </w:r>
      <w:r w:rsidRPr="00167784">
        <w:rPr>
          <w:rFonts w:asciiTheme="majorHAnsi" w:hAnsiTheme="majorHAnsi" w:cstheme="majorHAnsi"/>
          <w:color w:val="000000"/>
          <w:spacing w:val="1"/>
          <w:sz w:val="22"/>
          <w:szCs w:val="22"/>
        </w:rPr>
        <w:t>)</w:t>
      </w:r>
      <w:r w:rsidRPr="00167784">
        <w:rPr>
          <w:rFonts w:asciiTheme="majorHAnsi" w:hAnsiTheme="majorHAnsi" w:cstheme="majorHAnsi"/>
          <w:color w:val="000000"/>
          <w:sz w:val="22"/>
          <w:szCs w:val="22"/>
        </w:rPr>
        <w:t>,</w:t>
      </w:r>
      <w:r w:rsidRPr="00167784">
        <w:rPr>
          <w:rFonts w:asciiTheme="majorHAnsi" w:hAnsiTheme="majorHAnsi" w:cstheme="majorHAnsi"/>
          <w:color w:val="000000"/>
          <w:spacing w:val="4"/>
          <w:sz w:val="22"/>
          <w:szCs w:val="22"/>
        </w:rPr>
        <w:t xml:space="preserve"> </w:t>
      </w:r>
      <w:r w:rsidRPr="00167784">
        <w:rPr>
          <w:rFonts w:asciiTheme="majorHAnsi" w:hAnsiTheme="majorHAnsi" w:cstheme="majorHAnsi"/>
          <w:color w:val="000000"/>
          <w:spacing w:val="-1"/>
          <w:sz w:val="22"/>
          <w:szCs w:val="22"/>
        </w:rPr>
        <w:t>l</w:t>
      </w:r>
      <w:r w:rsidRPr="00167784">
        <w:rPr>
          <w:rFonts w:asciiTheme="majorHAnsi" w:hAnsiTheme="majorHAnsi" w:cstheme="majorHAnsi"/>
          <w:color w:val="000000"/>
          <w:sz w:val="22"/>
          <w:szCs w:val="22"/>
        </w:rPr>
        <w:t>a</w:t>
      </w:r>
      <w:r w:rsidRPr="00167784">
        <w:rPr>
          <w:rFonts w:asciiTheme="majorHAnsi" w:hAnsiTheme="majorHAnsi" w:cstheme="majorHAnsi"/>
          <w:color w:val="000000"/>
          <w:spacing w:val="-1"/>
          <w:sz w:val="22"/>
          <w:szCs w:val="22"/>
        </w:rPr>
        <w:t xml:space="preserve"> </w:t>
      </w:r>
      <w:r w:rsidRPr="00167784">
        <w:rPr>
          <w:rFonts w:asciiTheme="majorHAnsi" w:hAnsiTheme="majorHAnsi" w:cstheme="majorHAnsi"/>
          <w:color w:val="000000"/>
          <w:sz w:val="22"/>
          <w:szCs w:val="22"/>
        </w:rPr>
        <w:t>ce</w:t>
      </w:r>
      <w:r w:rsidRPr="00167784">
        <w:rPr>
          <w:rFonts w:asciiTheme="majorHAnsi" w:hAnsiTheme="majorHAnsi" w:cstheme="majorHAnsi"/>
          <w:color w:val="000000"/>
          <w:spacing w:val="-1"/>
          <w:sz w:val="22"/>
          <w:szCs w:val="22"/>
        </w:rPr>
        <w:t>nt</w:t>
      </w:r>
      <w:r w:rsidRPr="00167784">
        <w:rPr>
          <w:rFonts w:asciiTheme="majorHAnsi" w:hAnsiTheme="majorHAnsi" w:cstheme="majorHAnsi"/>
          <w:color w:val="000000"/>
          <w:spacing w:val="1"/>
          <w:sz w:val="22"/>
          <w:szCs w:val="22"/>
        </w:rPr>
        <w:t>r</w:t>
      </w:r>
      <w:r w:rsidRPr="00167784">
        <w:rPr>
          <w:rFonts w:asciiTheme="majorHAnsi" w:hAnsiTheme="majorHAnsi" w:cstheme="majorHAnsi"/>
          <w:color w:val="000000"/>
          <w:sz w:val="22"/>
          <w:szCs w:val="22"/>
        </w:rPr>
        <w:t>a</w:t>
      </w:r>
      <w:r w:rsidRPr="00167784">
        <w:rPr>
          <w:rFonts w:asciiTheme="majorHAnsi" w:hAnsiTheme="majorHAnsi" w:cstheme="majorHAnsi"/>
          <w:color w:val="000000"/>
          <w:spacing w:val="-1"/>
          <w:sz w:val="22"/>
          <w:szCs w:val="22"/>
        </w:rPr>
        <w:t>l</w:t>
      </w:r>
      <w:r w:rsidRPr="00167784">
        <w:rPr>
          <w:rFonts w:asciiTheme="majorHAnsi" w:hAnsiTheme="majorHAnsi" w:cstheme="majorHAnsi"/>
          <w:color w:val="000000"/>
          <w:sz w:val="22"/>
          <w:szCs w:val="22"/>
        </w:rPr>
        <w:t>e de</w:t>
      </w:r>
      <w:r w:rsidRPr="00167784">
        <w:rPr>
          <w:rFonts w:asciiTheme="majorHAnsi" w:hAnsiTheme="majorHAnsi" w:cstheme="majorHAnsi"/>
          <w:color w:val="000000"/>
          <w:spacing w:val="-1"/>
          <w:sz w:val="22"/>
          <w:szCs w:val="22"/>
        </w:rPr>
        <w:t xml:space="preserve"> </w:t>
      </w:r>
      <w:r w:rsidRPr="00167784">
        <w:rPr>
          <w:rFonts w:asciiTheme="majorHAnsi" w:hAnsiTheme="majorHAnsi" w:cstheme="majorHAnsi"/>
          <w:color w:val="000000"/>
          <w:spacing w:val="1"/>
          <w:sz w:val="22"/>
          <w:szCs w:val="22"/>
        </w:rPr>
        <w:t>r</w:t>
      </w:r>
      <w:r w:rsidRPr="00167784">
        <w:rPr>
          <w:rFonts w:asciiTheme="majorHAnsi" w:hAnsiTheme="majorHAnsi" w:cstheme="majorHAnsi"/>
          <w:color w:val="000000"/>
          <w:sz w:val="22"/>
          <w:szCs w:val="22"/>
        </w:rPr>
        <w:t>és</w:t>
      </w:r>
      <w:r w:rsidRPr="00167784">
        <w:rPr>
          <w:rFonts w:asciiTheme="majorHAnsi" w:hAnsiTheme="majorHAnsi" w:cstheme="majorHAnsi"/>
          <w:color w:val="000000"/>
          <w:spacing w:val="-1"/>
          <w:sz w:val="22"/>
          <w:szCs w:val="22"/>
        </w:rPr>
        <w:t>e</w:t>
      </w:r>
      <w:r w:rsidRPr="00167784">
        <w:rPr>
          <w:rFonts w:asciiTheme="majorHAnsi" w:hAnsiTheme="majorHAnsi" w:cstheme="majorHAnsi"/>
          <w:color w:val="000000"/>
          <w:spacing w:val="1"/>
          <w:sz w:val="22"/>
          <w:szCs w:val="22"/>
        </w:rPr>
        <w:t>r</w:t>
      </w:r>
      <w:r w:rsidRPr="00167784">
        <w:rPr>
          <w:rFonts w:asciiTheme="majorHAnsi" w:hAnsiTheme="majorHAnsi" w:cstheme="majorHAnsi"/>
          <w:color w:val="000000"/>
          <w:spacing w:val="-2"/>
          <w:sz w:val="22"/>
          <w:szCs w:val="22"/>
        </w:rPr>
        <w:t>v</w:t>
      </w:r>
      <w:r w:rsidRPr="00167784">
        <w:rPr>
          <w:rFonts w:asciiTheme="majorHAnsi" w:hAnsiTheme="majorHAnsi" w:cstheme="majorHAnsi"/>
          <w:color w:val="000000"/>
          <w:sz w:val="22"/>
          <w:szCs w:val="22"/>
        </w:rPr>
        <w:t>a</w:t>
      </w:r>
      <w:r w:rsidRPr="00167784">
        <w:rPr>
          <w:rFonts w:asciiTheme="majorHAnsi" w:hAnsiTheme="majorHAnsi" w:cstheme="majorHAnsi"/>
          <w:color w:val="000000"/>
          <w:spacing w:val="-2"/>
          <w:sz w:val="22"/>
          <w:szCs w:val="22"/>
        </w:rPr>
        <w:t>t</w:t>
      </w:r>
      <w:r w:rsidRPr="00167784">
        <w:rPr>
          <w:rFonts w:asciiTheme="majorHAnsi" w:hAnsiTheme="majorHAnsi" w:cstheme="majorHAnsi"/>
          <w:color w:val="000000"/>
          <w:spacing w:val="-1"/>
          <w:sz w:val="22"/>
          <w:szCs w:val="22"/>
        </w:rPr>
        <w:t>i</w:t>
      </w:r>
      <w:r w:rsidRPr="00167784">
        <w:rPr>
          <w:rFonts w:asciiTheme="majorHAnsi" w:hAnsiTheme="majorHAnsi" w:cstheme="majorHAnsi"/>
          <w:color w:val="000000"/>
          <w:sz w:val="22"/>
          <w:szCs w:val="22"/>
        </w:rPr>
        <w:t>on</w:t>
      </w:r>
      <w:r w:rsidRPr="00167784">
        <w:rPr>
          <w:rFonts w:asciiTheme="majorHAnsi" w:hAnsiTheme="majorHAnsi" w:cstheme="majorHAnsi"/>
          <w:color w:val="000000"/>
          <w:spacing w:val="1"/>
          <w:sz w:val="22"/>
          <w:szCs w:val="22"/>
        </w:rPr>
        <w:t xml:space="preserve"> tr</w:t>
      </w:r>
      <w:r w:rsidRPr="00167784">
        <w:rPr>
          <w:rFonts w:asciiTheme="majorHAnsi" w:hAnsiTheme="majorHAnsi" w:cstheme="majorHAnsi"/>
          <w:color w:val="000000"/>
          <w:sz w:val="22"/>
          <w:szCs w:val="22"/>
        </w:rPr>
        <w:t>a</w:t>
      </w:r>
      <w:r w:rsidRPr="00167784">
        <w:rPr>
          <w:rFonts w:asciiTheme="majorHAnsi" w:hAnsiTheme="majorHAnsi" w:cstheme="majorHAnsi"/>
          <w:color w:val="000000"/>
          <w:spacing w:val="-1"/>
          <w:sz w:val="22"/>
          <w:szCs w:val="22"/>
        </w:rPr>
        <w:t>n</w:t>
      </w:r>
      <w:r w:rsidRPr="00167784">
        <w:rPr>
          <w:rFonts w:asciiTheme="majorHAnsi" w:hAnsiTheme="majorHAnsi" w:cstheme="majorHAnsi"/>
          <w:color w:val="000000"/>
          <w:spacing w:val="-2"/>
          <w:sz w:val="22"/>
          <w:szCs w:val="22"/>
        </w:rPr>
        <w:t>s</w:t>
      </w:r>
      <w:r w:rsidRPr="00167784">
        <w:rPr>
          <w:rFonts w:asciiTheme="majorHAnsi" w:hAnsiTheme="majorHAnsi" w:cstheme="majorHAnsi"/>
          <w:color w:val="000000"/>
          <w:spacing w:val="1"/>
          <w:sz w:val="22"/>
          <w:szCs w:val="22"/>
        </w:rPr>
        <w:t>m</w:t>
      </w:r>
      <w:r w:rsidRPr="00167784">
        <w:rPr>
          <w:rFonts w:asciiTheme="majorHAnsi" w:hAnsiTheme="majorHAnsi" w:cstheme="majorHAnsi"/>
          <w:color w:val="000000"/>
          <w:spacing w:val="-3"/>
          <w:sz w:val="22"/>
          <w:szCs w:val="22"/>
        </w:rPr>
        <w:t>e</w:t>
      </w:r>
      <w:r w:rsidRPr="00167784">
        <w:rPr>
          <w:rFonts w:asciiTheme="majorHAnsi" w:hAnsiTheme="majorHAnsi" w:cstheme="majorHAnsi"/>
          <w:color w:val="000000"/>
          <w:sz w:val="22"/>
          <w:szCs w:val="22"/>
        </w:rPr>
        <w:t>t</w:t>
      </w:r>
      <w:r w:rsidRPr="00167784">
        <w:rPr>
          <w:rFonts w:asciiTheme="majorHAnsi" w:hAnsiTheme="majorHAnsi" w:cstheme="majorHAnsi"/>
          <w:color w:val="000000"/>
          <w:spacing w:val="2"/>
          <w:sz w:val="22"/>
          <w:szCs w:val="22"/>
        </w:rPr>
        <w:t xml:space="preserve"> </w:t>
      </w:r>
      <w:r w:rsidRPr="00167784">
        <w:rPr>
          <w:rFonts w:asciiTheme="majorHAnsi" w:hAnsiTheme="majorHAnsi" w:cstheme="majorHAnsi"/>
          <w:color w:val="000000"/>
          <w:sz w:val="22"/>
          <w:szCs w:val="22"/>
        </w:rPr>
        <w:t>p</w:t>
      </w:r>
      <w:r w:rsidRPr="00167784">
        <w:rPr>
          <w:rFonts w:asciiTheme="majorHAnsi" w:hAnsiTheme="majorHAnsi" w:cstheme="majorHAnsi"/>
          <w:color w:val="000000"/>
          <w:spacing w:val="-3"/>
          <w:sz w:val="22"/>
          <w:szCs w:val="22"/>
        </w:rPr>
        <w:t>a</w:t>
      </w:r>
      <w:r w:rsidRPr="00167784">
        <w:rPr>
          <w:rFonts w:asciiTheme="majorHAnsi" w:hAnsiTheme="majorHAnsi" w:cstheme="majorHAnsi"/>
          <w:color w:val="000000"/>
          <w:sz w:val="22"/>
          <w:szCs w:val="22"/>
        </w:rPr>
        <w:t>r</w:t>
      </w:r>
      <w:r w:rsidRPr="00167784">
        <w:rPr>
          <w:rFonts w:asciiTheme="majorHAnsi" w:hAnsiTheme="majorHAnsi" w:cstheme="majorHAnsi"/>
          <w:color w:val="000000"/>
          <w:spacing w:val="2"/>
          <w:sz w:val="22"/>
          <w:szCs w:val="22"/>
        </w:rPr>
        <w:t xml:space="preserve"> </w:t>
      </w:r>
      <w:r w:rsidRPr="00167784">
        <w:rPr>
          <w:rFonts w:asciiTheme="majorHAnsi" w:hAnsiTheme="majorHAnsi" w:cstheme="majorHAnsi"/>
          <w:color w:val="000000"/>
          <w:sz w:val="22"/>
          <w:szCs w:val="22"/>
        </w:rPr>
        <w:t>co</w:t>
      </w:r>
      <w:r w:rsidRPr="00167784">
        <w:rPr>
          <w:rFonts w:asciiTheme="majorHAnsi" w:hAnsiTheme="majorHAnsi" w:cstheme="majorHAnsi"/>
          <w:color w:val="000000"/>
          <w:spacing w:val="-1"/>
          <w:sz w:val="22"/>
          <w:szCs w:val="22"/>
        </w:rPr>
        <w:t>u</w:t>
      </w:r>
      <w:r w:rsidRPr="00167784">
        <w:rPr>
          <w:rFonts w:asciiTheme="majorHAnsi" w:hAnsiTheme="majorHAnsi" w:cstheme="majorHAnsi"/>
          <w:color w:val="000000"/>
          <w:spacing w:val="-2"/>
          <w:sz w:val="22"/>
          <w:szCs w:val="22"/>
        </w:rPr>
        <w:t>r</w:t>
      </w:r>
      <w:r w:rsidRPr="00167784">
        <w:rPr>
          <w:rFonts w:asciiTheme="majorHAnsi" w:hAnsiTheme="majorHAnsi" w:cstheme="majorHAnsi"/>
          <w:color w:val="000000"/>
          <w:spacing w:val="1"/>
          <w:sz w:val="22"/>
          <w:szCs w:val="22"/>
        </w:rPr>
        <w:t>r</w:t>
      </w:r>
      <w:r w:rsidRPr="00167784">
        <w:rPr>
          <w:rFonts w:asciiTheme="majorHAnsi" w:hAnsiTheme="majorHAnsi" w:cstheme="majorHAnsi"/>
          <w:color w:val="000000"/>
          <w:spacing w:val="-1"/>
          <w:sz w:val="22"/>
          <w:szCs w:val="22"/>
        </w:rPr>
        <w:t>i</w:t>
      </w:r>
      <w:r w:rsidRPr="00167784">
        <w:rPr>
          <w:rFonts w:asciiTheme="majorHAnsi" w:hAnsiTheme="majorHAnsi" w:cstheme="majorHAnsi"/>
          <w:color w:val="000000"/>
          <w:sz w:val="22"/>
          <w:szCs w:val="22"/>
        </w:rPr>
        <w:t>el au transporteur</w:t>
      </w:r>
      <w:r w:rsidRPr="00167784">
        <w:rPr>
          <w:rFonts w:asciiTheme="majorHAnsi" w:hAnsiTheme="majorHAnsi" w:cstheme="majorHAnsi"/>
          <w:color w:val="000000"/>
          <w:spacing w:val="2"/>
          <w:sz w:val="22"/>
          <w:szCs w:val="22"/>
        </w:rPr>
        <w:t xml:space="preserve"> </w:t>
      </w:r>
      <w:r w:rsidRPr="00167784">
        <w:rPr>
          <w:rFonts w:asciiTheme="majorHAnsi" w:hAnsiTheme="majorHAnsi" w:cstheme="majorHAnsi"/>
          <w:color w:val="000000"/>
          <w:spacing w:val="-1"/>
          <w:sz w:val="22"/>
          <w:szCs w:val="22"/>
        </w:rPr>
        <w:t>l</w:t>
      </w:r>
      <w:r w:rsidRPr="00167784">
        <w:rPr>
          <w:rFonts w:asciiTheme="majorHAnsi" w:hAnsiTheme="majorHAnsi" w:cstheme="majorHAnsi"/>
          <w:color w:val="000000"/>
          <w:sz w:val="22"/>
          <w:szCs w:val="22"/>
        </w:rPr>
        <w:t>a</w:t>
      </w:r>
      <w:r w:rsidRPr="00167784">
        <w:rPr>
          <w:rFonts w:asciiTheme="majorHAnsi" w:hAnsiTheme="majorHAnsi" w:cstheme="majorHAnsi"/>
          <w:color w:val="000000"/>
          <w:spacing w:val="-1"/>
          <w:sz w:val="22"/>
          <w:szCs w:val="22"/>
        </w:rPr>
        <w:t xml:space="preserve"> </w:t>
      </w:r>
      <w:r w:rsidRPr="00167784">
        <w:rPr>
          <w:rFonts w:asciiTheme="majorHAnsi" w:hAnsiTheme="majorHAnsi" w:cstheme="majorHAnsi"/>
          <w:color w:val="000000"/>
          <w:sz w:val="22"/>
          <w:szCs w:val="22"/>
        </w:rPr>
        <w:t>F</w:t>
      </w:r>
      <w:r w:rsidRPr="00167784">
        <w:rPr>
          <w:rFonts w:asciiTheme="majorHAnsi" w:hAnsiTheme="majorHAnsi" w:cstheme="majorHAnsi"/>
          <w:color w:val="000000"/>
          <w:spacing w:val="-1"/>
          <w:sz w:val="22"/>
          <w:szCs w:val="22"/>
        </w:rPr>
        <w:t>e</w:t>
      </w:r>
      <w:r w:rsidRPr="00167784">
        <w:rPr>
          <w:rFonts w:asciiTheme="majorHAnsi" w:hAnsiTheme="majorHAnsi" w:cstheme="majorHAnsi"/>
          <w:color w:val="000000"/>
          <w:sz w:val="22"/>
          <w:szCs w:val="22"/>
        </w:rPr>
        <w:t>u</w:t>
      </w:r>
      <w:r w:rsidRPr="00167784">
        <w:rPr>
          <w:rFonts w:asciiTheme="majorHAnsi" w:hAnsiTheme="majorHAnsi" w:cstheme="majorHAnsi"/>
          <w:color w:val="000000"/>
          <w:spacing w:val="-1"/>
          <w:sz w:val="22"/>
          <w:szCs w:val="22"/>
        </w:rPr>
        <w:t>ill</w:t>
      </w:r>
      <w:r w:rsidRPr="00167784">
        <w:rPr>
          <w:rFonts w:asciiTheme="majorHAnsi" w:hAnsiTheme="majorHAnsi" w:cstheme="majorHAnsi"/>
          <w:color w:val="000000"/>
          <w:sz w:val="22"/>
          <w:szCs w:val="22"/>
        </w:rPr>
        <w:t>e de</w:t>
      </w:r>
      <w:r w:rsidRPr="00167784">
        <w:rPr>
          <w:rFonts w:asciiTheme="majorHAnsi" w:hAnsiTheme="majorHAnsi" w:cstheme="majorHAnsi"/>
          <w:color w:val="000000"/>
          <w:spacing w:val="1"/>
          <w:sz w:val="22"/>
          <w:szCs w:val="22"/>
        </w:rPr>
        <w:t xml:space="preserve"> </w:t>
      </w:r>
      <w:r w:rsidRPr="00167784">
        <w:rPr>
          <w:rFonts w:asciiTheme="majorHAnsi" w:hAnsiTheme="majorHAnsi" w:cstheme="majorHAnsi"/>
          <w:color w:val="000000"/>
          <w:spacing w:val="-1"/>
          <w:sz w:val="22"/>
          <w:szCs w:val="22"/>
        </w:rPr>
        <w:t>R</w:t>
      </w:r>
      <w:r w:rsidRPr="00167784">
        <w:rPr>
          <w:rFonts w:asciiTheme="majorHAnsi" w:hAnsiTheme="majorHAnsi" w:cstheme="majorHAnsi"/>
          <w:color w:val="000000"/>
          <w:sz w:val="22"/>
          <w:szCs w:val="22"/>
        </w:rPr>
        <w:t>o</w:t>
      </w:r>
      <w:r w:rsidRPr="00167784">
        <w:rPr>
          <w:rFonts w:asciiTheme="majorHAnsi" w:hAnsiTheme="majorHAnsi" w:cstheme="majorHAnsi"/>
          <w:color w:val="000000"/>
          <w:spacing w:val="-1"/>
          <w:sz w:val="22"/>
          <w:szCs w:val="22"/>
        </w:rPr>
        <w:t>u</w:t>
      </w:r>
      <w:r w:rsidRPr="00167784">
        <w:rPr>
          <w:rFonts w:asciiTheme="majorHAnsi" w:hAnsiTheme="majorHAnsi" w:cstheme="majorHAnsi"/>
          <w:color w:val="000000"/>
          <w:spacing w:val="1"/>
          <w:sz w:val="22"/>
          <w:szCs w:val="22"/>
        </w:rPr>
        <w:t>t</w:t>
      </w:r>
      <w:r w:rsidRPr="00167784">
        <w:rPr>
          <w:rFonts w:asciiTheme="majorHAnsi" w:hAnsiTheme="majorHAnsi" w:cstheme="majorHAnsi"/>
          <w:color w:val="000000"/>
          <w:sz w:val="22"/>
          <w:szCs w:val="22"/>
        </w:rPr>
        <w:t xml:space="preserve">e </w:t>
      </w:r>
      <w:r w:rsidRPr="00167784">
        <w:rPr>
          <w:rFonts w:asciiTheme="majorHAnsi" w:hAnsiTheme="majorHAnsi" w:cstheme="majorHAnsi"/>
          <w:color w:val="000000"/>
          <w:spacing w:val="1"/>
          <w:sz w:val="22"/>
          <w:szCs w:val="22"/>
        </w:rPr>
        <w:t>r</w:t>
      </w:r>
      <w:r w:rsidRPr="00167784">
        <w:rPr>
          <w:rFonts w:asciiTheme="majorHAnsi" w:hAnsiTheme="majorHAnsi" w:cstheme="majorHAnsi"/>
          <w:color w:val="000000"/>
          <w:spacing w:val="-3"/>
          <w:sz w:val="22"/>
          <w:szCs w:val="22"/>
        </w:rPr>
        <w:t>é</w:t>
      </w:r>
      <w:r w:rsidRPr="00167784">
        <w:rPr>
          <w:rFonts w:asciiTheme="majorHAnsi" w:hAnsiTheme="majorHAnsi" w:cstheme="majorHAnsi"/>
          <w:color w:val="000000"/>
          <w:sz w:val="22"/>
          <w:szCs w:val="22"/>
        </w:rPr>
        <w:t>ca</w:t>
      </w:r>
      <w:r w:rsidRPr="00167784">
        <w:rPr>
          <w:rFonts w:asciiTheme="majorHAnsi" w:hAnsiTheme="majorHAnsi" w:cstheme="majorHAnsi"/>
          <w:color w:val="000000"/>
          <w:spacing w:val="-1"/>
          <w:sz w:val="22"/>
          <w:szCs w:val="22"/>
        </w:rPr>
        <w:t>pi</w:t>
      </w:r>
      <w:r w:rsidRPr="00167784">
        <w:rPr>
          <w:rFonts w:asciiTheme="majorHAnsi" w:hAnsiTheme="majorHAnsi" w:cstheme="majorHAnsi"/>
          <w:color w:val="000000"/>
          <w:spacing w:val="1"/>
          <w:sz w:val="22"/>
          <w:szCs w:val="22"/>
        </w:rPr>
        <w:t>t</w:t>
      </w:r>
      <w:r w:rsidRPr="00167784">
        <w:rPr>
          <w:rFonts w:asciiTheme="majorHAnsi" w:hAnsiTheme="majorHAnsi" w:cstheme="majorHAnsi"/>
          <w:color w:val="000000"/>
          <w:spacing w:val="-3"/>
          <w:sz w:val="22"/>
          <w:szCs w:val="22"/>
        </w:rPr>
        <w:t>u</w:t>
      </w:r>
      <w:r w:rsidRPr="00167784">
        <w:rPr>
          <w:rFonts w:asciiTheme="majorHAnsi" w:hAnsiTheme="majorHAnsi" w:cstheme="majorHAnsi"/>
          <w:color w:val="000000"/>
          <w:spacing w:val="-1"/>
          <w:sz w:val="22"/>
          <w:szCs w:val="22"/>
        </w:rPr>
        <w:t>l</w:t>
      </w:r>
      <w:r w:rsidRPr="00167784">
        <w:rPr>
          <w:rFonts w:asciiTheme="majorHAnsi" w:hAnsiTheme="majorHAnsi" w:cstheme="majorHAnsi"/>
          <w:color w:val="000000"/>
          <w:sz w:val="22"/>
          <w:szCs w:val="22"/>
        </w:rPr>
        <w:t>a</w:t>
      </w:r>
      <w:r w:rsidRPr="00167784">
        <w:rPr>
          <w:rFonts w:asciiTheme="majorHAnsi" w:hAnsiTheme="majorHAnsi" w:cstheme="majorHAnsi"/>
          <w:color w:val="000000"/>
          <w:spacing w:val="-1"/>
          <w:sz w:val="22"/>
          <w:szCs w:val="22"/>
        </w:rPr>
        <w:t>n</w:t>
      </w:r>
      <w:r w:rsidRPr="00167784">
        <w:rPr>
          <w:rFonts w:asciiTheme="majorHAnsi" w:hAnsiTheme="majorHAnsi" w:cstheme="majorHAnsi"/>
          <w:color w:val="000000"/>
          <w:sz w:val="22"/>
          <w:szCs w:val="22"/>
        </w:rPr>
        <w:t>t</w:t>
      </w:r>
      <w:r w:rsidRPr="00167784">
        <w:rPr>
          <w:rFonts w:asciiTheme="majorHAnsi" w:hAnsiTheme="majorHAnsi" w:cstheme="majorHAnsi"/>
          <w:color w:val="000000"/>
          <w:spacing w:val="2"/>
          <w:sz w:val="22"/>
          <w:szCs w:val="22"/>
        </w:rPr>
        <w:t xml:space="preserve"> </w:t>
      </w:r>
      <w:r w:rsidRPr="00167784">
        <w:rPr>
          <w:rFonts w:asciiTheme="majorHAnsi" w:hAnsiTheme="majorHAnsi" w:cstheme="majorHAnsi"/>
          <w:color w:val="000000"/>
          <w:spacing w:val="-1"/>
          <w:sz w:val="22"/>
          <w:szCs w:val="22"/>
        </w:rPr>
        <w:t>l</w:t>
      </w:r>
      <w:r w:rsidRPr="00167784">
        <w:rPr>
          <w:rFonts w:asciiTheme="majorHAnsi" w:hAnsiTheme="majorHAnsi" w:cstheme="majorHAnsi"/>
          <w:color w:val="000000"/>
          <w:sz w:val="22"/>
          <w:szCs w:val="22"/>
        </w:rPr>
        <w:t>es</w:t>
      </w:r>
      <w:r w:rsidRPr="00167784">
        <w:rPr>
          <w:rFonts w:asciiTheme="majorHAnsi" w:hAnsiTheme="majorHAnsi" w:cstheme="majorHAnsi"/>
          <w:color w:val="000000"/>
          <w:spacing w:val="-1"/>
          <w:sz w:val="22"/>
          <w:szCs w:val="22"/>
        </w:rPr>
        <w:t xml:space="preserve"> </w:t>
      </w:r>
      <w:r w:rsidRPr="00167784">
        <w:rPr>
          <w:rFonts w:asciiTheme="majorHAnsi" w:hAnsiTheme="majorHAnsi" w:cstheme="majorHAnsi"/>
          <w:color w:val="000000"/>
          <w:spacing w:val="1"/>
          <w:sz w:val="22"/>
          <w:szCs w:val="22"/>
        </w:rPr>
        <w:t>r</w:t>
      </w:r>
      <w:r w:rsidRPr="00167784">
        <w:rPr>
          <w:rFonts w:asciiTheme="majorHAnsi" w:hAnsiTheme="majorHAnsi" w:cstheme="majorHAnsi"/>
          <w:color w:val="000000"/>
          <w:sz w:val="22"/>
          <w:szCs w:val="22"/>
        </w:rPr>
        <w:t>és</w:t>
      </w:r>
      <w:r w:rsidRPr="00167784">
        <w:rPr>
          <w:rFonts w:asciiTheme="majorHAnsi" w:hAnsiTheme="majorHAnsi" w:cstheme="majorHAnsi"/>
          <w:color w:val="000000"/>
          <w:spacing w:val="-1"/>
          <w:sz w:val="22"/>
          <w:szCs w:val="22"/>
        </w:rPr>
        <w:t>e</w:t>
      </w:r>
      <w:r w:rsidRPr="00167784">
        <w:rPr>
          <w:rFonts w:asciiTheme="majorHAnsi" w:hAnsiTheme="majorHAnsi" w:cstheme="majorHAnsi"/>
          <w:color w:val="000000"/>
          <w:spacing w:val="1"/>
          <w:sz w:val="22"/>
          <w:szCs w:val="22"/>
        </w:rPr>
        <w:t>r</w:t>
      </w:r>
      <w:r w:rsidRPr="00167784">
        <w:rPr>
          <w:rFonts w:asciiTheme="majorHAnsi" w:hAnsiTheme="majorHAnsi" w:cstheme="majorHAnsi"/>
          <w:color w:val="000000"/>
          <w:spacing w:val="-2"/>
          <w:sz w:val="22"/>
          <w:szCs w:val="22"/>
        </w:rPr>
        <w:t>v</w:t>
      </w:r>
      <w:r w:rsidRPr="00167784">
        <w:rPr>
          <w:rFonts w:asciiTheme="majorHAnsi" w:hAnsiTheme="majorHAnsi" w:cstheme="majorHAnsi"/>
          <w:color w:val="000000"/>
          <w:sz w:val="22"/>
          <w:szCs w:val="22"/>
        </w:rPr>
        <w:t>ati</w:t>
      </w:r>
      <w:r w:rsidRPr="00167784">
        <w:rPr>
          <w:rFonts w:asciiTheme="majorHAnsi" w:hAnsiTheme="majorHAnsi" w:cstheme="majorHAnsi"/>
          <w:color w:val="000000"/>
          <w:spacing w:val="-1"/>
          <w:sz w:val="22"/>
          <w:szCs w:val="22"/>
        </w:rPr>
        <w:t>o</w:t>
      </w:r>
      <w:r w:rsidRPr="00167784">
        <w:rPr>
          <w:rFonts w:asciiTheme="majorHAnsi" w:hAnsiTheme="majorHAnsi" w:cstheme="majorHAnsi"/>
          <w:color w:val="000000"/>
          <w:sz w:val="22"/>
          <w:szCs w:val="22"/>
        </w:rPr>
        <w:t>ns.</w:t>
      </w:r>
      <w:r w:rsidR="00167784" w:rsidRPr="00167784">
        <w:rPr>
          <w:rFonts w:asciiTheme="majorHAnsi" w:hAnsiTheme="majorHAnsi" w:cstheme="majorHAnsi"/>
          <w:color w:val="000000"/>
          <w:sz w:val="22"/>
          <w:szCs w:val="22"/>
        </w:rPr>
        <w:t xml:space="preserve"> </w:t>
      </w:r>
      <w:r w:rsidRPr="00167784">
        <w:rPr>
          <w:rFonts w:asciiTheme="majorHAnsi" w:hAnsiTheme="majorHAnsi" w:cstheme="majorHAnsi"/>
          <w:color w:val="000000"/>
          <w:sz w:val="22"/>
          <w:szCs w:val="22"/>
        </w:rPr>
        <w:t>L</w:t>
      </w:r>
      <w:r w:rsidRPr="00167784">
        <w:rPr>
          <w:rFonts w:asciiTheme="majorHAnsi" w:hAnsiTheme="majorHAnsi" w:cstheme="majorHAnsi"/>
          <w:color w:val="000000"/>
          <w:spacing w:val="-1"/>
          <w:sz w:val="22"/>
          <w:szCs w:val="22"/>
        </w:rPr>
        <w:t>e</w:t>
      </w:r>
      <w:r w:rsidRPr="00167784">
        <w:rPr>
          <w:rFonts w:asciiTheme="majorHAnsi" w:hAnsiTheme="majorHAnsi" w:cstheme="majorHAnsi"/>
          <w:color w:val="000000"/>
          <w:sz w:val="22"/>
          <w:szCs w:val="22"/>
        </w:rPr>
        <w:t xml:space="preserve">s </w:t>
      </w:r>
      <w:r w:rsidRPr="00167784">
        <w:rPr>
          <w:rFonts w:asciiTheme="majorHAnsi" w:hAnsiTheme="majorHAnsi" w:cstheme="majorHAnsi"/>
          <w:color w:val="000000"/>
          <w:spacing w:val="1"/>
          <w:sz w:val="22"/>
          <w:szCs w:val="22"/>
        </w:rPr>
        <w:t>f</w:t>
      </w:r>
      <w:r w:rsidRPr="00167784">
        <w:rPr>
          <w:rFonts w:asciiTheme="majorHAnsi" w:hAnsiTheme="majorHAnsi" w:cstheme="majorHAnsi"/>
          <w:color w:val="000000"/>
          <w:sz w:val="22"/>
          <w:szCs w:val="22"/>
        </w:rPr>
        <w:t>e</w:t>
      </w:r>
      <w:r w:rsidRPr="00167784">
        <w:rPr>
          <w:rFonts w:asciiTheme="majorHAnsi" w:hAnsiTheme="majorHAnsi" w:cstheme="majorHAnsi"/>
          <w:color w:val="000000"/>
          <w:spacing w:val="-1"/>
          <w:sz w:val="22"/>
          <w:szCs w:val="22"/>
        </w:rPr>
        <w:t>uill</w:t>
      </w:r>
      <w:r w:rsidRPr="00167784">
        <w:rPr>
          <w:rFonts w:asciiTheme="majorHAnsi" w:hAnsiTheme="majorHAnsi" w:cstheme="majorHAnsi"/>
          <w:color w:val="000000"/>
          <w:sz w:val="22"/>
          <w:szCs w:val="22"/>
        </w:rPr>
        <w:t>es de</w:t>
      </w:r>
      <w:r w:rsidRPr="00167784">
        <w:rPr>
          <w:rFonts w:asciiTheme="majorHAnsi" w:hAnsiTheme="majorHAnsi" w:cstheme="majorHAnsi"/>
          <w:color w:val="000000"/>
          <w:spacing w:val="1"/>
          <w:sz w:val="22"/>
          <w:szCs w:val="22"/>
        </w:rPr>
        <w:t xml:space="preserve"> r</w:t>
      </w:r>
      <w:r w:rsidRPr="00167784">
        <w:rPr>
          <w:rFonts w:asciiTheme="majorHAnsi" w:hAnsiTheme="majorHAnsi" w:cstheme="majorHAnsi"/>
          <w:color w:val="000000"/>
          <w:sz w:val="22"/>
          <w:szCs w:val="22"/>
        </w:rPr>
        <w:t>o</w:t>
      </w:r>
      <w:r w:rsidRPr="00167784">
        <w:rPr>
          <w:rFonts w:asciiTheme="majorHAnsi" w:hAnsiTheme="majorHAnsi" w:cstheme="majorHAnsi"/>
          <w:color w:val="000000"/>
          <w:spacing w:val="-3"/>
          <w:sz w:val="22"/>
          <w:szCs w:val="22"/>
        </w:rPr>
        <w:t>u</w:t>
      </w:r>
      <w:r w:rsidRPr="00167784">
        <w:rPr>
          <w:rFonts w:asciiTheme="majorHAnsi" w:hAnsiTheme="majorHAnsi" w:cstheme="majorHAnsi"/>
          <w:color w:val="000000"/>
          <w:spacing w:val="1"/>
          <w:sz w:val="22"/>
          <w:szCs w:val="22"/>
        </w:rPr>
        <w:t>t</w:t>
      </w:r>
      <w:r w:rsidRPr="00167784">
        <w:rPr>
          <w:rFonts w:asciiTheme="majorHAnsi" w:hAnsiTheme="majorHAnsi" w:cstheme="majorHAnsi"/>
          <w:color w:val="000000"/>
          <w:sz w:val="22"/>
          <w:szCs w:val="22"/>
        </w:rPr>
        <w:t xml:space="preserve">e </w:t>
      </w:r>
      <w:r w:rsidR="00167784" w:rsidRPr="00167784">
        <w:rPr>
          <w:rFonts w:asciiTheme="majorHAnsi" w:hAnsiTheme="majorHAnsi" w:cstheme="majorHAnsi"/>
          <w:color w:val="000000"/>
          <w:sz w:val="22"/>
          <w:szCs w:val="22"/>
        </w:rPr>
        <w:t>sont</w:t>
      </w:r>
      <w:r w:rsidRPr="00167784">
        <w:rPr>
          <w:rFonts w:asciiTheme="majorHAnsi" w:hAnsiTheme="majorHAnsi" w:cstheme="majorHAnsi"/>
          <w:color w:val="000000"/>
          <w:spacing w:val="-2"/>
          <w:sz w:val="22"/>
          <w:szCs w:val="22"/>
        </w:rPr>
        <w:t xml:space="preserve"> </w:t>
      </w:r>
      <w:r w:rsidRPr="00167784">
        <w:rPr>
          <w:rFonts w:asciiTheme="majorHAnsi" w:hAnsiTheme="majorHAnsi" w:cstheme="majorHAnsi"/>
          <w:color w:val="000000"/>
          <w:sz w:val="22"/>
          <w:szCs w:val="22"/>
        </w:rPr>
        <w:t>e</w:t>
      </w:r>
      <w:r w:rsidRPr="00167784">
        <w:rPr>
          <w:rFonts w:asciiTheme="majorHAnsi" w:hAnsiTheme="majorHAnsi" w:cstheme="majorHAnsi"/>
          <w:color w:val="000000"/>
          <w:spacing w:val="-1"/>
          <w:sz w:val="22"/>
          <w:szCs w:val="22"/>
        </w:rPr>
        <w:t>n</w:t>
      </w:r>
      <w:r w:rsidRPr="00167784">
        <w:rPr>
          <w:rFonts w:asciiTheme="majorHAnsi" w:hAnsiTheme="majorHAnsi" w:cstheme="majorHAnsi"/>
          <w:color w:val="000000"/>
          <w:spacing w:val="-2"/>
          <w:sz w:val="22"/>
          <w:szCs w:val="22"/>
        </w:rPr>
        <w:t>v</w:t>
      </w:r>
      <w:r w:rsidRPr="00167784">
        <w:rPr>
          <w:rFonts w:asciiTheme="majorHAnsi" w:hAnsiTheme="majorHAnsi" w:cstheme="majorHAnsi"/>
          <w:color w:val="000000"/>
          <w:sz w:val="22"/>
          <w:szCs w:val="22"/>
        </w:rPr>
        <w:t>o</w:t>
      </w:r>
      <w:r w:rsidRPr="00167784">
        <w:rPr>
          <w:rFonts w:asciiTheme="majorHAnsi" w:hAnsiTheme="majorHAnsi" w:cstheme="majorHAnsi"/>
          <w:color w:val="000000"/>
          <w:spacing w:val="-3"/>
          <w:sz w:val="22"/>
          <w:szCs w:val="22"/>
        </w:rPr>
        <w:t>y</w:t>
      </w:r>
      <w:r w:rsidRPr="00167784">
        <w:rPr>
          <w:rFonts w:asciiTheme="majorHAnsi" w:hAnsiTheme="majorHAnsi" w:cstheme="majorHAnsi"/>
          <w:color w:val="000000"/>
          <w:spacing w:val="2"/>
          <w:sz w:val="22"/>
          <w:szCs w:val="22"/>
        </w:rPr>
        <w:t>é</w:t>
      </w:r>
      <w:r w:rsidRPr="00167784">
        <w:rPr>
          <w:rFonts w:asciiTheme="majorHAnsi" w:hAnsiTheme="majorHAnsi" w:cstheme="majorHAnsi"/>
          <w:color w:val="000000"/>
          <w:sz w:val="22"/>
          <w:szCs w:val="22"/>
        </w:rPr>
        <w:t>es</w:t>
      </w:r>
      <w:r w:rsidRPr="00167784">
        <w:rPr>
          <w:rFonts w:asciiTheme="majorHAnsi" w:hAnsiTheme="majorHAnsi" w:cstheme="majorHAnsi"/>
          <w:color w:val="000000"/>
          <w:spacing w:val="1"/>
          <w:sz w:val="22"/>
          <w:szCs w:val="22"/>
        </w:rPr>
        <w:t xml:space="preserve"> </w:t>
      </w:r>
      <w:r w:rsidRPr="00167784">
        <w:rPr>
          <w:rFonts w:asciiTheme="majorHAnsi" w:hAnsiTheme="majorHAnsi" w:cstheme="majorHAnsi"/>
          <w:color w:val="000000"/>
          <w:sz w:val="22"/>
          <w:szCs w:val="22"/>
        </w:rPr>
        <w:t>au</w:t>
      </w:r>
      <w:r w:rsidRPr="00167784">
        <w:rPr>
          <w:rFonts w:asciiTheme="majorHAnsi" w:hAnsiTheme="majorHAnsi" w:cstheme="majorHAnsi"/>
          <w:color w:val="000000"/>
          <w:spacing w:val="1"/>
          <w:sz w:val="22"/>
          <w:szCs w:val="22"/>
        </w:rPr>
        <w:t xml:space="preserve"> </w:t>
      </w:r>
      <w:r w:rsidR="00167784" w:rsidRPr="00167784">
        <w:rPr>
          <w:rFonts w:asciiTheme="majorHAnsi" w:hAnsiTheme="majorHAnsi" w:cstheme="majorHAnsi"/>
          <w:color w:val="000000"/>
          <w:sz w:val="22"/>
          <w:szCs w:val="22"/>
        </w:rPr>
        <w:t>transporteur</w:t>
      </w:r>
      <w:r w:rsidRPr="00167784">
        <w:rPr>
          <w:rFonts w:asciiTheme="majorHAnsi" w:hAnsiTheme="majorHAnsi" w:cstheme="majorHAnsi"/>
          <w:color w:val="000000"/>
          <w:spacing w:val="1"/>
          <w:sz w:val="22"/>
          <w:szCs w:val="22"/>
        </w:rPr>
        <w:t xml:space="preserve"> </w:t>
      </w:r>
      <w:r w:rsidRPr="00167784">
        <w:rPr>
          <w:rFonts w:asciiTheme="majorHAnsi" w:hAnsiTheme="majorHAnsi" w:cstheme="majorHAnsi"/>
          <w:color w:val="000000"/>
          <w:sz w:val="22"/>
          <w:szCs w:val="22"/>
        </w:rPr>
        <w:t>p</w:t>
      </w:r>
      <w:r w:rsidRPr="00167784">
        <w:rPr>
          <w:rFonts w:asciiTheme="majorHAnsi" w:hAnsiTheme="majorHAnsi" w:cstheme="majorHAnsi"/>
          <w:color w:val="000000"/>
          <w:spacing w:val="-3"/>
          <w:sz w:val="22"/>
          <w:szCs w:val="22"/>
        </w:rPr>
        <w:t>a</w:t>
      </w:r>
      <w:r w:rsidRPr="00167784">
        <w:rPr>
          <w:rFonts w:asciiTheme="majorHAnsi" w:hAnsiTheme="majorHAnsi" w:cstheme="majorHAnsi"/>
          <w:color w:val="000000"/>
          <w:sz w:val="22"/>
          <w:szCs w:val="22"/>
        </w:rPr>
        <w:t xml:space="preserve">r </w:t>
      </w:r>
      <w:r w:rsidR="008B3BEA" w:rsidRPr="00167784">
        <w:rPr>
          <w:rFonts w:asciiTheme="majorHAnsi" w:hAnsiTheme="majorHAnsi" w:cstheme="majorHAnsi"/>
          <w:color w:val="000000"/>
          <w:spacing w:val="1"/>
          <w:sz w:val="22"/>
          <w:szCs w:val="22"/>
        </w:rPr>
        <w:t xml:space="preserve">mail </w:t>
      </w:r>
      <w:r w:rsidRPr="00167784">
        <w:rPr>
          <w:rFonts w:asciiTheme="majorHAnsi" w:hAnsiTheme="majorHAnsi" w:cstheme="majorHAnsi"/>
          <w:color w:val="000000"/>
          <w:sz w:val="22"/>
          <w:szCs w:val="22"/>
        </w:rPr>
        <w:t>au</w:t>
      </w:r>
      <w:r w:rsidRPr="00167784">
        <w:rPr>
          <w:rFonts w:asciiTheme="majorHAnsi" w:hAnsiTheme="majorHAnsi" w:cstheme="majorHAnsi"/>
          <w:color w:val="000000"/>
          <w:spacing w:val="1"/>
          <w:sz w:val="22"/>
          <w:szCs w:val="22"/>
        </w:rPr>
        <w:t xml:space="preserve"> </w:t>
      </w:r>
      <w:r w:rsidRPr="00167784">
        <w:rPr>
          <w:rFonts w:asciiTheme="majorHAnsi" w:hAnsiTheme="majorHAnsi" w:cstheme="majorHAnsi"/>
          <w:color w:val="000000"/>
          <w:sz w:val="22"/>
          <w:szCs w:val="22"/>
        </w:rPr>
        <w:t>p</w:t>
      </w:r>
      <w:r w:rsidRPr="00167784">
        <w:rPr>
          <w:rFonts w:asciiTheme="majorHAnsi" w:hAnsiTheme="majorHAnsi" w:cstheme="majorHAnsi"/>
          <w:color w:val="000000"/>
          <w:spacing w:val="-1"/>
          <w:sz w:val="22"/>
          <w:szCs w:val="22"/>
        </w:rPr>
        <w:t>l</w:t>
      </w:r>
      <w:r w:rsidRPr="00167784">
        <w:rPr>
          <w:rFonts w:asciiTheme="majorHAnsi" w:hAnsiTheme="majorHAnsi" w:cstheme="majorHAnsi"/>
          <w:color w:val="000000"/>
          <w:sz w:val="22"/>
          <w:szCs w:val="22"/>
        </w:rPr>
        <w:t>us</w:t>
      </w:r>
      <w:r w:rsidRPr="00167784">
        <w:rPr>
          <w:rFonts w:asciiTheme="majorHAnsi" w:hAnsiTheme="majorHAnsi" w:cstheme="majorHAnsi"/>
          <w:color w:val="000000"/>
          <w:spacing w:val="-1"/>
          <w:sz w:val="22"/>
          <w:szCs w:val="22"/>
        </w:rPr>
        <w:t xml:space="preserve"> </w:t>
      </w:r>
      <w:r w:rsidRPr="00167784">
        <w:rPr>
          <w:rFonts w:asciiTheme="majorHAnsi" w:hAnsiTheme="majorHAnsi" w:cstheme="majorHAnsi"/>
          <w:color w:val="000000"/>
          <w:spacing w:val="1"/>
          <w:sz w:val="22"/>
          <w:szCs w:val="22"/>
        </w:rPr>
        <w:t>t</w:t>
      </w:r>
      <w:r w:rsidRPr="00167784">
        <w:rPr>
          <w:rFonts w:asciiTheme="majorHAnsi" w:hAnsiTheme="majorHAnsi" w:cstheme="majorHAnsi"/>
          <w:color w:val="000000"/>
          <w:spacing w:val="-3"/>
          <w:sz w:val="22"/>
          <w:szCs w:val="22"/>
        </w:rPr>
        <w:t>a</w:t>
      </w:r>
      <w:r w:rsidRPr="00167784">
        <w:rPr>
          <w:rFonts w:asciiTheme="majorHAnsi" w:hAnsiTheme="majorHAnsi" w:cstheme="majorHAnsi"/>
          <w:color w:val="000000"/>
          <w:spacing w:val="1"/>
          <w:sz w:val="22"/>
          <w:szCs w:val="22"/>
        </w:rPr>
        <w:t>r</w:t>
      </w:r>
      <w:r w:rsidRPr="00167784">
        <w:rPr>
          <w:rFonts w:asciiTheme="majorHAnsi" w:hAnsiTheme="majorHAnsi" w:cstheme="majorHAnsi"/>
          <w:color w:val="000000"/>
          <w:sz w:val="22"/>
          <w:szCs w:val="22"/>
        </w:rPr>
        <w:t>d la</w:t>
      </w:r>
      <w:r w:rsidRPr="00167784">
        <w:rPr>
          <w:rFonts w:asciiTheme="majorHAnsi" w:hAnsiTheme="majorHAnsi" w:cstheme="majorHAnsi"/>
          <w:color w:val="000000"/>
          <w:spacing w:val="-2"/>
          <w:sz w:val="22"/>
          <w:szCs w:val="22"/>
        </w:rPr>
        <w:t xml:space="preserve"> v</w:t>
      </w:r>
      <w:r w:rsidRPr="00167784">
        <w:rPr>
          <w:rFonts w:asciiTheme="majorHAnsi" w:hAnsiTheme="majorHAnsi" w:cstheme="majorHAnsi"/>
          <w:color w:val="000000"/>
          <w:sz w:val="22"/>
          <w:szCs w:val="22"/>
        </w:rPr>
        <w:t>e</w:t>
      </w:r>
      <w:r w:rsidRPr="00167784">
        <w:rPr>
          <w:rFonts w:asciiTheme="majorHAnsi" w:hAnsiTheme="majorHAnsi" w:cstheme="majorHAnsi"/>
          <w:color w:val="000000"/>
          <w:spacing w:val="1"/>
          <w:sz w:val="22"/>
          <w:szCs w:val="22"/>
        </w:rPr>
        <w:t>i</w:t>
      </w:r>
      <w:r w:rsidRPr="00167784">
        <w:rPr>
          <w:rFonts w:asciiTheme="majorHAnsi" w:hAnsiTheme="majorHAnsi" w:cstheme="majorHAnsi"/>
          <w:color w:val="000000"/>
          <w:spacing w:val="-1"/>
          <w:sz w:val="22"/>
          <w:szCs w:val="22"/>
        </w:rPr>
        <w:t>ll</w:t>
      </w:r>
      <w:r w:rsidRPr="00167784">
        <w:rPr>
          <w:rFonts w:asciiTheme="majorHAnsi" w:hAnsiTheme="majorHAnsi" w:cstheme="majorHAnsi"/>
          <w:color w:val="000000"/>
          <w:sz w:val="22"/>
          <w:szCs w:val="22"/>
        </w:rPr>
        <w:t>e à</w:t>
      </w:r>
      <w:r w:rsidRPr="00167784">
        <w:rPr>
          <w:rFonts w:asciiTheme="majorHAnsi" w:hAnsiTheme="majorHAnsi" w:cstheme="majorHAnsi"/>
          <w:color w:val="000000"/>
          <w:spacing w:val="2"/>
          <w:sz w:val="22"/>
          <w:szCs w:val="22"/>
        </w:rPr>
        <w:t xml:space="preserve"> </w:t>
      </w:r>
      <w:r w:rsidRPr="00167784">
        <w:rPr>
          <w:rFonts w:asciiTheme="majorHAnsi" w:hAnsiTheme="majorHAnsi" w:cstheme="majorHAnsi"/>
          <w:color w:val="000000"/>
          <w:sz w:val="22"/>
          <w:szCs w:val="22"/>
        </w:rPr>
        <w:t>1</w:t>
      </w:r>
      <w:r w:rsidRPr="00167784">
        <w:rPr>
          <w:rFonts w:asciiTheme="majorHAnsi" w:hAnsiTheme="majorHAnsi" w:cstheme="majorHAnsi"/>
          <w:color w:val="000000"/>
          <w:spacing w:val="-1"/>
          <w:sz w:val="22"/>
          <w:szCs w:val="22"/>
        </w:rPr>
        <w:t>8</w:t>
      </w:r>
      <w:r w:rsidRPr="00167784">
        <w:rPr>
          <w:rFonts w:asciiTheme="majorHAnsi" w:hAnsiTheme="majorHAnsi" w:cstheme="majorHAnsi"/>
          <w:color w:val="000000"/>
          <w:sz w:val="22"/>
          <w:szCs w:val="22"/>
        </w:rPr>
        <w:t>h.</w:t>
      </w:r>
      <w:r w:rsidR="00690834" w:rsidRPr="00167784">
        <w:rPr>
          <w:rFonts w:asciiTheme="majorHAnsi" w:hAnsiTheme="majorHAnsi" w:cstheme="majorHAnsi"/>
          <w:color w:val="000000"/>
          <w:sz w:val="22"/>
          <w:szCs w:val="22"/>
        </w:rPr>
        <w:t xml:space="preserve"> </w:t>
      </w:r>
      <w:r w:rsidR="00167784" w:rsidRPr="00167784">
        <w:rPr>
          <w:rFonts w:asciiTheme="majorHAnsi" w:hAnsiTheme="majorHAnsi" w:cstheme="majorHAnsi"/>
          <w:color w:val="000000"/>
          <w:sz w:val="22"/>
          <w:szCs w:val="22"/>
        </w:rPr>
        <w:t>La</w:t>
      </w:r>
      <w:r w:rsidR="00167784" w:rsidRPr="00167784">
        <w:rPr>
          <w:rFonts w:asciiTheme="majorHAnsi" w:hAnsiTheme="majorHAnsi" w:cstheme="majorHAnsi"/>
          <w:color w:val="000000"/>
          <w:spacing w:val="-2"/>
          <w:sz w:val="22"/>
          <w:szCs w:val="22"/>
        </w:rPr>
        <w:t xml:space="preserve"> </w:t>
      </w:r>
      <w:r w:rsidR="00167784" w:rsidRPr="00167784">
        <w:rPr>
          <w:rFonts w:asciiTheme="majorHAnsi" w:hAnsiTheme="majorHAnsi" w:cstheme="majorHAnsi"/>
          <w:color w:val="000000"/>
          <w:spacing w:val="3"/>
          <w:sz w:val="22"/>
          <w:szCs w:val="22"/>
        </w:rPr>
        <w:t>f</w:t>
      </w:r>
      <w:r w:rsidR="00167784" w:rsidRPr="00167784">
        <w:rPr>
          <w:rFonts w:asciiTheme="majorHAnsi" w:hAnsiTheme="majorHAnsi" w:cstheme="majorHAnsi"/>
          <w:color w:val="000000"/>
          <w:sz w:val="22"/>
          <w:szCs w:val="22"/>
        </w:rPr>
        <w:t>e</w:t>
      </w:r>
      <w:r w:rsidR="00167784" w:rsidRPr="00167784">
        <w:rPr>
          <w:rFonts w:asciiTheme="majorHAnsi" w:hAnsiTheme="majorHAnsi" w:cstheme="majorHAnsi"/>
          <w:color w:val="000000"/>
          <w:spacing w:val="-1"/>
          <w:sz w:val="22"/>
          <w:szCs w:val="22"/>
        </w:rPr>
        <w:t>uill</w:t>
      </w:r>
      <w:r w:rsidR="00167784" w:rsidRPr="00167784">
        <w:rPr>
          <w:rFonts w:asciiTheme="majorHAnsi" w:hAnsiTheme="majorHAnsi" w:cstheme="majorHAnsi"/>
          <w:color w:val="000000"/>
          <w:sz w:val="22"/>
          <w:szCs w:val="22"/>
        </w:rPr>
        <w:t>e de</w:t>
      </w:r>
      <w:r w:rsidR="00167784" w:rsidRPr="00167784">
        <w:rPr>
          <w:rFonts w:asciiTheme="majorHAnsi" w:hAnsiTheme="majorHAnsi" w:cstheme="majorHAnsi"/>
          <w:color w:val="000000"/>
          <w:spacing w:val="-1"/>
          <w:sz w:val="22"/>
          <w:szCs w:val="22"/>
        </w:rPr>
        <w:t xml:space="preserve"> </w:t>
      </w:r>
      <w:r w:rsidR="00167784" w:rsidRPr="00167784">
        <w:rPr>
          <w:rFonts w:asciiTheme="majorHAnsi" w:hAnsiTheme="majorHAnsi" w:cstheme="majorHAnsi"/>
          <w:color w:val="000000"/>
          <w:spacing w:val="1"/>
          <w:sz w:val="22"/>
          <w:szCs w:val="22"/>
        </w:rPr>
        <w:t>r</w:t>
      </w:r>
      <w:r w:rsidR="00167784" w:rsidRPr="00167784">
        <w:rPr>
          <w:rFonts w:asciiTheme="majorHAnsi" w:hAnsiTheme="majorHAnsi" w:cstheme="majorHAnsi"/>
          <w:color w:val="000000"/>
          <w:sz w:val="22"/>
          <w:szCs w:val="22"/>
        </w:rPr>
        <w:t>o</w:t>
      </w:r>
      <w:r w:rsidR="00167784" w:rsidRPr="00167784">
        <w:rPr>
          <w:rFonts w:asciiTheme="majorHAnsi" w:hAnsiTheme="majorHAnsi" w:cstheme="majorHAnsi"/>
          <w:color w:val="000000"/>
          <w:spacing w:val="-1"/>
          <w:sz w:val="22"/>
          <w:szCs w:val="22"/>
        </w:rPr>
        <w:t>u</w:t>
      </w:r>
      <w:r w:rsidR="00167784" w:rsidRPr="00167784">
        <w:rPr>
          <w:rFonts w:asciiTheme="majorHAnsi" w:hAnsiTheme="majorHAnsi" w:cstheme="majorHAnsi"/>
          <w:color w:val="000000"/>
          <w:spacing w:val="1"/>
          <w:sz w:val="22"/>
          <w:szCs w:val="22"/>
        </w:rPr>
        <w:t>t</w:t>
      </w:r>
      <w:r w:rsidR="00167784" w:rsidRPr="00167784">
        <w:rPr>
          <w:rFonts w:asciiTheme="majorHAnsi" w:hAnsiTheme="majorHAnsi" w:cstheme="majorHAnsi"/>
          <w:color w:val="000000"/>
          <w:sz w:val="22"/>
          <w:szCs w:val="22"/>
        </w:rPr>
        <w:t>e</w:t>
      </w:r>
      <w:r w:rsidR="00167784" w:rsidRPr="00167784">
        <w:rPr>
          <w:rFonts w:asciiTheme="majorHAnsi" w:hAnsiTheme="majorHAnsi" w:cstheme="majorHAnsi"/>
          <w:color w:val="000000"/>
          <w:spacing w:val="-2"/>
          <w:sz w:val="22"/>
          <w:szCs w:val="22"/>
        </w:rPr>
        <w:t xml:space="preserve"> </w:t>
      </w:r>
      <w:r w:rsidR="00167784" w:rsidRPr="00167784">
        <w:rPr>
          <w:rFonts w:asciiTheme="majorHAnsi" w:hAnsiTheme="majorHAnsi" w:cstheme="majorHAnsi"/>
          <w:color w:val="000000"/>
          <w:sz w:val="22"/>
          <w:szCs w:val="22"/>
        </w:rPr>
        <w:t>d</w:t>
      </w:r>
      <w:r w:rsidR="00167784" w:rsidRPr="00167784">
        <w:rPr>
          <w:rFonts w:asciiTheme="majorHAnsi" w:hAnsiTheme="majorHAnsi" w:cstheme="majorHAnsi"/>
          <w:color w:val="000000"/>
          <w:spacing w:val="-1"/>
          <w:sz w:val="22"/>
          <w:szCs w:val="22"/>
        </w:rPr>
        <w:t>é</w:t>
      </w:r>
      <w:r w:rsidR="00167784" w:rsidRPr="00167784">
        <w:rPr>
          <w:rFonts w:asciiTheme="majorHAnsi" w:hAnsiTheme="majorHAnsi" w:cstheme="majorHAnsi"/>
          <w:color w:val="000000"/>
          <w:sz w:val="22"/>
          <w:szCs w:val="22"/>
        </w:rPr>
        <w:t>c</w:t>
      </w:r>
      <w:r w:rsidR="00167784" w:rsidRPr="00167784">
        <w:rPr>
          <w:rFonts w:asciiTheme="majorHAnsi" w:hAnsiTheme="majorHAnsi" w:cstheme="majorHAnsi"/>
          <w:color w:val="000000"/>
          <w:spacing w:val="-1"/>
          <w:sz w:val="22"/>
          <w:szCs w:val="22"/>
        </w:rPr>
        <w:t>l</w:t>
      </w:r>
      <w:r w:rsidR="00167784" w:rsidRPr="00167784">
        <w:rPr>
          <w:rFonts w:asciiTheme="majorHAnsi" w:hAnsiTheme="majorHAnsi" w:cstheme="majorHAnsi"/>
          <w:color w:val="000000"/>
          <w:spacing w:val="-3"/>
          <w:sz w:val="22"/>
          <w:szCs w:val="22"/>
        </w:rPr>
        <w:t>e</w:t>
      </w:r>
      <w:r w:rsidR="00167784" w:rsidRPr="00167784">
        <w:rPr>
          <w:rFonts w:asciiTheme="majorHAnsi" w:hAnsiTheme="majorHAnsi" w:cstheme="majorHAnsi"/>
          <w:color w:val="000000"/>
          <w:sz w:val="22"/>
          <w:szCs w:val="22"/>
        </w:rPr>
        <w:t>nc</w:t>
      </w:r>
      <w:r w:rsidR="00167784" w:rsidRPr="00167784">
        <w:rPr>
          <w:rFonts w:asciiTheme="majorHAnsi" w:hAnsiTheme="majorHAnsi" w:cstheme="majorHAnsi"/>
          <w:color w:val="000000"/>
          <w:spacing w:val="-1"/>
          <w:sz w:val="22"/>
          <w:szCs w:val="22"/>
        </w:rPr>
        <w:t>h</w:t>
      </w:r>
      <w:r w:rsidR="00167784" w:rsidRPr="00167784">
        <w:rPr>
          <w:rFonts w:asciiTheme="majorHAnsi" w:hAnsiTheme="majorHAnsi" w:cstheme="majorHAnsi"/>
          <w:color w:val="000000"/>
          <w:sz w:val="22"/>
          <w:szCs w:val="22"/>
        </w:rPr>
        <w:t>e le</w:t>
      </w:r>
      <w:r w:rsidR="00167784" w:rsidRPr="00167784">
        <w:rPr>
          <w:rFonts w:asciiTheme="majorHAnsi" w:hAnsiTheme="majorHAnsi" w:cstheme="majorHAnsi"/>
          <w:color w:val="000000"/>
          <w:spacing w:val="1"/>
          <w:sz w:val="22"/>
          <w:szCs w:val="22"/>
        </w:rPr>
        <w:t xml:space="preserve"> </w:t>
      </w:r>
      <w:r w:rsidR="00167784" w:rsidRPr="00167784">
        <w:rPr>
          <w:rFonts w:asciiTheme="majorHAnsi" w:hAnsiTheme="majorHAnsi" w:cstheme="majorHAnsi"/>
          <w:color w:val="000000"/>
          <w:sz w:val="22"/>
          <w:szCs w:val="22"/>
        </w:rPr>
        <w:t>s</w:t>
      </w:r>
      <w:r w:rsidR="00167784" w:rsidRPr="00167784">
        <w:rPr>
          <w:rFonts w:asciiTheme="majorHAnsi" w:hAnsiTheme="majorHAnsi" w:cstheme="majorHAnsi"/>
          <w:color w:val="000000"/>
          <w:spacing w:val="-3"/>
          <w:sz w:val="22"/>
          <w:szCs w:val="22"/>
        </w:rPr>
        <w:t>e</w:t>
      </w:r>
      <w:r w:rsidR="00167784" w:rsidRPr="00167784">
        <w:rPr>
          <w:rFonts w:asciiTheme="majorHAnsi" w:hAnsiTheme="majorHAnsi" w:cstheme="majorHAnsi"/>
          <w:color w:val="000000"/>
          <w:spacing w:val="1"/>
          <w:sz w:val="22"/>
          <w:szCs w:val="22"/>
        </w:rPr>
        <w:t>r</w:t>
      </w:r>
      <w:r w:rsidR="00167784" w:rsidRPr="00167784">
        <w:rPr>
          <w:rFonts w:asciiTheme="majorHAnsi" w:hAnsiTheme="majorHAnsi" w:cstheme="majorHAnsi"/>
          <w:color w:val="000000"/>
          <w:spacing w:val="-2"/>
          <w:sz w:val="22"/>
          <w:szCs w:val="22"/>
        </w:rPr>
        <w:t>v</w:t>
      </w:r>
      <w:r w:rsidR="00167784" w:rsidRPr="00167784">
        <w:rPr>
          <w:rFonts w:asciiTheme="majorHAnsi" w:hAnsiTheme="majorHAnsi" w:cstheme="majorHAnsi"/>
          <w:color w:val="000000"/>
          <w:spacing w:val="-1"/>
          <w:sz w:val="22"/>
          <w:szCs w:val="22"/>
        </w:rPr>
        <w:t>i</w:t>
      </w:r>
      <w:r w:rsidR="00167784" w:rsidRPr="00167784">
        <w:rPr>
          <w:rFonts w:asciiTheme="majorHAnsi" w:hAnsiTheme="majorHAnsi" w:cstheme="majorHAnsi"/>
          <w:color w:val="000000"/>
          <w:sz w:val="22"/>
          <w:szCs w:val="22"/>
        </w:rPr>
        <w:t>ce.</w:t>
      </w:r>
    </w:p>
    <w:p w14:paraId="781760F8" w14:textId="34ACD3F8" w:rsidR="00677CD5" w:rsidRPr="00167784" w:rsidRDefault="006B638F" w:rsidP="00167784">
      <w:pPr>
        <w:ind w:left="-567" w:right="-426"/>
        <w:rPr>
          <w:rFonts w:asciiTheme="majorHAnsi" w:hAnsiTheme="majorHAnsi" w:cstheme="majorHAnsi"/>
          <w:color w:val="000000"/>
          <w:position w:val="2"/>
          <w:sz w:val="22"/>
          <w:szCs w:val="22"/>
        </w:rPr>
      </w:pPr>
      <w:r w:rsidRPr="00167784">
        <w:rPr>
          <w:rFonts w:asciiTheme="majorHAnsi" w:hAnsiTheme="majorHAnsi" w:cstheme="majorHAnsi"/>
          <w:color w:val="000000"/>
          <w:sz w:val="22"/>
          <w:szCs w:val="22"/>
        </w:rPr>
        <w:t>La</w:t>
      </w:r>
      <w:r w:rsidRPr="00167784">
        <w:rPr>
          <w:rFonts w:asciiTheme="majorHAnsi" w:hAnsiTheme="majorHAnsi" w:cstheme="majorHAnsi"/>
          <w:color w:val="000000"/>
          <w:spacing w:val="-2"/>
          <w:sz w:val="22"/>
          <w:szCs w:val="22"/>
        </w:rPr>
        <w:t xml:space="preserve"> </w:t>
      </w:r>
      <w:r w:rsidRPr="00167784">
        <w:rPr>
          <w:rFonts w:asciiTheme="majorHAnsi" w:hAnsiTheme="majorHAnsi" w:cstheme="majorHAnsi"/>
          <w:color w:val="000000"/>
          <w:spacing w:val="3"/>
          <w:sz w:val="22"/>
          <w:szCs w:val="22"/>
        </w:rPr>
        <w:t>f</w:t>
      </w:r>
      <w:r w:rsidRPr="00167784">
        <w:rPr>
          <w:rFonts w:asciiTheme="majorHAnsi" w:hAnsiTheme="majorHAnsi" w:cstheme="majorHAnsi"/>
          <w:color w:val="000000"/>
          <w:sz w:val="22"/>
          <w:szCs w:val="22"/>
        </w:rPr>
        <w:t>e</w:t>
      </w:r>
      <w:r w:rsidRPr="00167784">
        <w:rPr>
          <w:rFonts w:asciiTheme="majorHAnsi" w:hAnsiTheme="majorHAnsi" w:cstheme="majorHAnsi"/>
          <w:color w:val="000000"/>
          <w:spacing w:val="-1"/>
          <w:sz w:val="22"/>
          <w:szCs w:val="22"/>
        </w:rPr>
        <w:t>uill</w:t>
      </w:r>
      <w:r w:rsidRPr="00167784">
        <w:rPr>
          <w:rFonts w:asciiTheme="majorHAnsi" w:hAnsiTheme="majorHAnsi" w:cstheme="majorHAnsi"/>
          <w:color w:val="000000"/>
          <w:sz w:val="22"/>
          <w:szCs w:val="22"/>
        </w:rPr>
        <w:t>e de</w:t>
      </w:r>
      <w:r w:rsidRPr="00167784">
        <w:rPr>
          <w:rFonts w:asciiTheme="majorHAnsi" w:hAnsiTheme="majorHAnsi" w:cstheme="majorHAnsi"/>
          <w:color w:val="000000"/>
          <w:spacing w:val="-1"/>
          <w:sz w:val="22"/>
          <w:szCs w:val="22"/>
        </w:rPr>
        <w:t xml:space="preserve"> </w:t>
      </w:r>
      <w:r w:rsidRPr="00167784">
        <w:rPr>
          <w:rFonts w:asciiTheme="majorHAnsi" w:hAnsiTheme="majorHAnsi" w:cstheme="majorHAnsi"/>
          <w:color w:val="000000"/>
          <w:spacing w:val="1"/>
          <w:sz w:val="22"/>
          <w:szCs w:val="22"/>
        </w:rPr>
        <w:t>r</w:t>
      </w:r>
      <w:r w:rsidRPr="00167784">
        <w:rPr>
          <w:rFonts w:asciiTheme="majorHAnsi" w:hAnsiTheme="majorHAnsi" w:cstheme="majorHAnsi"/>
          <w:color w:val="000000"/>
          <w:sz w:val="22"/>
          <w:szCs w:val="22"/>
        </w:rPr>
        <w:t>o</w:t>
      </w:r>
      <w:r w:rsidRPr="00167784">
        <w:rPr>
          <w:rFonts w:asciiTheme="majorHAnsi" w:hAnsiTheme="majorHAnsi" w:cstheme="majorHAnsi"/>
          <w:color w:val="000000"/>
          <w:spacing w:val="-1"/>
          <w:sz w:val="22"/>
          <w:szCs w:val="22"/>
        </w:rPr>
        <w:t>u</w:t>
      </w:r>
      <w:r w:rsidRPr="00167784">
        <w:rPr>
          <w:rFonts w:asciiTheme="majorHAnsi" w:hAnsiTheme="majorHAnsi" w:cstheme="majorHAnsi"/>
          <w:color w:val="000000"/>
          <w:spacing w:val="1"/>
          <w:sz w:val="22"/>
          <w:szCs w:val="22"/>
        </w:rPr>
        <w:t>t</w:t>
      </w:r>
      <w:r w:rsidRPr="00167784">
        <w:rPr>
          <w:rFonts w:asciiTheme="majorHAnsi" w:hAnsiTheme="majorHAnsi" w:cstheme="majorHAnsi"/>
          <w:color w:val="000000"/>
          <w:sz w:val="22"/>
          <w:szCs w:val="22"/>
        </w:rPr>
        <w:t>e</w:t>
      </w:r>
      <w:r w:rsidRPr="00167784">
        <w:rPr>
          <w:rFonts w:asciiTheme="majorHAnsi" w:hAnsiTheme="majorHAnsi" w:cstheme="majorHAnsi"/>
          <w:color w:val="000000"/>
          <w:spacing w:val="-2"/>
          <w:sz w:val="22"/>
          <w:szCs w:val="22"/>
        </w:rPr>
        <w:t xml:space="preserve"> </w:t>
      </w:r>
      <w:r w:rsidRPr="00167784">
        <w:rPr>
          <w:rFonts w:asciiTheme="majorHAnsi" w:hAnsiTheme="majorHAnsi" w:cstheme="majorHAnsi"/>
          <w:color w:val="000000"/>
          <w:sz w:val="22"/>
          <w:szCs w:val="22"/>
        </w:rPr>
        <w:t>co</w:t>
      </w:r>
      <w:r w:rsidRPr="00167784">
        <w:rPr>
          <w:rFonts w:asciiTheme="majorHAnsi" w:hAnsiTheme="majorHAnsi" w:cstheme="majorHAnsi"/>
          <w:color w:val="000000"/>
          <w:spacing w:val="-2"/>
          <w:sz w:val="22"/>
          <w:szCs w:val="22"/>
        </w:rPr>
        <w:t>r</w:t>
      </w:r>
      <w:r w:rsidRPr="00167784">
        <w:rPr>
          <w:rFonts w:asciiTheme="majorHAnsi" w:hAnsiTheme="majorHAnsi" w:cstheme="majorHAnsi"/>
          <w:color w:val="000000"/>
          <w:spacing w:val="1"/>
          <w:sz w:val="22"/>
          <w:szCs w:val="22"/>
        </w:rPr>
        <w:t>r</w:t>
      </w:r>
      <w:r w:rsidRPr="00167784">
        <w:rPr>
          <w:rFonts w:asciiTheme="majorHAnsi" w:hAnsiTheme="majorHAnsi" w:cstheme="majorHAnsi"/>
          <w:color w:val="000000"/>
          <w:sz w:val="22"/>
          <w:szCs w:val="22"/>
        </w:rPr>
        <w:t>e</w:t>
      </w:r>
      <w:r w:rsidRPr="00167784">
        <w:rPr>
          <w:rFonts w:asciiTheme="majorHAnsi" w:hAnsiTheme="majorHAnsi" w:cstheme="majorHAnsi"/>
          <w:color w:val="000000"/>
          <w:spacing w:val="-3"/>
          <w:sz w:val="22"/>
          <w:szCs w:val="22"/>
        </w:rPr>
        <w:t>s</w:t>
      </w:r>
      <w:r w:rsidRPr="00167784">
        <w:rPr>
          <w:rFonts w:asciiTheme="majorHAnsi" w:hAnsiTheme="majorHAnsi" w:cstheme="majorHAnsi"/>
          <w:color w:val="000000"/>
          <w:sz w:val="22"/>
          <w:szCs w:val="22"/>
        </w:rPr>
        <w:t>p</w:t>
      </w:r>
      <w:r w:rsidRPr="00167784">
        <w:rPr>
          <w:rFonts w:asciiTheme="majorHAnsi" w:hAnsiTheme="majorHAnsi" w:cstheme="majorHAnsi"/>
          <w:color w:val="000000"/>
          <w:spacing w:val="-1"/>
          <w:sz w:val="22"/>
          <w:szCs w:val="22"/>
        </w:rPr>
        <w:t>o</w:t>
      </w:r>
      <w:r w:rsidRPr="00167784">
        <w:rPr>
          <w:rFonts w:asciiTheme="majorHAnsi" w:hAnsiTheme="majorHAnsi" w:cstheme="majorHAnsi"/>
          <w:color w:val="000000"/>
          <w:sz w:val="22"/>
          <w:szCs w:val="22"/>
        </w:rPr>
        <w:t>nd</w:t>
      </w:r>
      <w:r w:rsidRPr="00167784">
        <w:rPr>
          <w:rFonts w:asciiTheme="majorHAnsi" w:hAnsiTheme="majorHAnsi" w:cstheme="majorHAnsi"/>
          <w:color w:val="000000"/>
          <w:spacing w:val="1"/>
          <w:sz w:val="22"/>
          <w:szCs w:val="22"/>
        </w:rPr>
        <w:t xml:space="preserve"> </w:t>
      </w:r>
      <w:r w:rsidRPr="00167784">
        <w:rPr>
          <w:rFonts w:asciiTheme="majorHAnsi" w:hAnsiTheme="majorHAnsi" w:cstheme="majorHAnsi"/>
          <w:color w:val="000000"/>
          <w:sz w:val="22"/>
          <w:szCs w:val="22"/>
        </w:rPr>
        <w:t>à un</w:t>
      </w:r>
      <w:r w:rsidRPr="00167784">
        <w:rPr>
          <w:rFonts w:asciiTheme="majorHAnsi" w:hAnsiTheme="majorHAnsi" w:cstheme="majorHAnsi"/>
          <w:color w:val="000000"/>
          <w:spacing w:val="-1"/>
          <w:sz w:val="22"/>
          <w:szCs w:val="22"/>
        </w:rPr>
        <w:t xml:space="preserve"> </w:t>
      </w:r>
      <w:r w:rsidRPr="00167784">
        <w:rPr>
          <w:rFonts w:asciiTheme="majorHAnsi" w:hAnsiTheme="majorHAnsi" w:cstheme="majorHAnsi"/>
          <w:color w:val="000000"/>
          <w:sz w:val="22"/>
          <w:szCs w:val="22"/>
        </w:rPr>
        <w:t>ou</w:t>
      </w:r>
      <w:r w:rsidRPr="00167784">
        <w:rPr>
          <w:rFonts w:asciiTheme="majorHAnsi" w:hAnsiTheme="majorHAnsi" w:cstheme="majorHAnsi"/>
          <w:color w:val="000000"/>
          <w:spacing w:val="1"/>
          <w:sz w:val="22"/>
          <w:szCs w:val="22"/>
        </w:rPr>
        <w:t xml:space="preserve"> </w:t>
      </w:r>
      <w:r w:rsidRPr="00167784">
        <w:rPr>
          <w:rFonts w:asciiTheme="majorHAnsi" w:hAnsiTheme="majorHAnsi" w:cstheme="majorHAnsi"/>
          <w:color w:val="000000"/>
          <w:sz w:val="22"/>
          <w:szCs w:val="22"/>
        </w:rPr>
        <w:t>p</w:t>
      </w:r>
      <w:r w:rsidRPr="00167784">
        <w:rPr>
          <w:rFonts w:asciiTheme="majorHAnsi" w:hAnsiTheme="majorHAnsi" w:cstheme="majorHAnsi"/>
          <w:color w:val="000000"/>
          <w:spacing w:val="-1"/>
          <w:sz w:val="22"/>
          <w:szCs w:val="22"/>
        </w:rPr>
        <w:t>l</w:t>
      </w:r>
      <w:r w:rsidRPr="00167784">
        <w:rPr>
          <w:rFonts w:asciiTheme="majorHAnsi" w:hAnsiTheme="majorHAnsi" w:cstheme="majorHAnsi"/>
          <w:color w:val="000000"/>
          <w:sz w:val="22"/>
          <w:szCs w:val="22"/>
        </w:rPr>
        <w:t>us</w:t>
      </w:r>
      <w:r w:rsidRPr="00167784">
        <w:rPr>
          <w:rFonts w:asciiTheme="majorHAnsi" w:hAnsiTheme="majorHAnsi" w:cstheme="majorHAnsi"/>
          <w:color w:val="000000"/>
          <w:spacing w:val="-1"/>
          <w:sz w:val="22"/>
          <w:szCs w:val="22"/>
        </w:rPr>
        <w:t>i</w:t>
      </w:r>
      <w:r w:rsidRPr="00167784">
        <w:rPr>
          <w:rFonts w:asciiTheme="majorHAnsi" w:hAnsiTheme="majorHAnsi" w:cstheme="majorHAnsi"/>
          <w:color w:val="000000"/>
          <w:sz w:val="22"/>
          <w:szCs w:val="22"/>
        </w:rPr>
        <w:t>e</w:t>
      </w:r>
      <w:r w:rsidRPr="00167784">
        <w:rPr>
          <w:rFonts w:asciiTheme="majorHAnsi" w:hAnsiTheme="majorHAnsi" w:cstheme="majorHAnsi"/>
          <w:color w:val="000000"/>
          <w:spacing w:val="-1"/>
          <w:sz w:val="22"/>
          <w:szCs w:val="22"/>
        </w:rPr>
        <w:t>u</w:t>
      </w:r>
      <w:r w:rsidRPr="00167784">
        <w:rPr>
          <w:rFonts w:asciiTheme="majorHAnsi" w:hAnsiTheme="majorHAnsi" w:cstheme="majorHAnsi"/>
          <w:color w:val="000000"/>
          <w:spacing w:val="1"/>
          <w:sz w:val="22"/>
          <w:szCs w:val="22"/>
        </w:rPr>
        <w:t>r</w:t>
      </w:r>
      <w:r w:rsidRPr="00167784">
        <w:rPr>
          <w:rFonts w:asciiTheme="majorHAnsi" w:hAnsiTheme="majorHAnsi" w:cstheme="majorHAnsi"/>
          <w:color w:val="000000"/>
          <w:sz w:val="22"/>
          <w:szCs w:val="22"/>
        </w:rPr>
        <w:t>s</w:t>
      </w:r>
      <w:r w:rsidRPr="00167784">
        <w:rPr>
          <w:rFonts w:asciiTheme="majorHAnsi" w:hAnsiTheme="majorHAnsi" w:cstheme="majorHAnsi"/>
          <w:color w:val="000000"/>
          <w:spacing w:val="-1"/>
          <w:sz w:val="22"/>
          <w:szCs w:val="22"/>
        </w:rPr>
        <w:t xml:space="preserve"> </w:t>
      </w:r>
      <w:r w:rsidRPr="00167784">
        <w:rPr>
          <w:rFonts w:asciiTheme="majorHAnsi" w:hAnsiTheme="majorHAnsi" w:cstheme="majorHAnsi"/>
          <w:color w:val="000000"/>
          <w:sz w:val="22"/>
          <w:szCs w:val="22"/>
        </w:rPr>
        <w:t>c</w:t>
      </w:r>
      <w:r w:rsidRPr="00167784">
        <w:rPr>
          <w:rFonts w:asciiTheme="majorHAnsi" w:hAnsiTheme="majorHAnsi" w:cstheme="majorHAnsi"/>
          <w:color w:val="000000"/>
          <w:spacing w:val="-3"/>
          <w:sz w:val="22"/>
          <w:szCs w:val="22"/>
        </w:rPr>
        <w:t>i</w:t>
      </w:r>
      <w:r w:rsidRPr="00167784">
        <w:rPr>
          <w:rFonts w:asciiTheme="majorHAnsi" w:hAnsiTheme="majorHAnsi" w:cstheme="majorHAnsi"/>
          <w:color w:val="000000"/>
          <w:spacing w:val="1"/>
          <w:sz w:val="22"/>
          <w:szCs w:val="22"/>
        </w:rPr>
        <w:t>r</w:t>
      </w:r>
      <w:r w:rsidRPr="00167784">
        <w:rPr>
          <w:rFonts w:asciiTheme="majorHAnsi" w:hAnsiTheme="majorHAnsi" w:cstheme="majorHAnsi"/>
          <w:color w:val="000000"/>
          <w:sz w:val="22"/>
          <w:szCs w:val="22"/>
        </w:rPr>
        <w:t>cu</w:t>
      </w:r>
      <w:r w:rsidRPr="00167784">
        <w:rPr>
          <w:rFonts w:asciiTheme="majorHAnsi" w:hAnsiTheme="majorHAnsi" w:cstheme="majorHAnsi"/>
          <w:color w:val="000000"/>
          <w:spacing w:val="-1"/>
          <w:sz w:val="22"/>
          <w:szCs w:val="22"/>
        </w:rPr>
        <w:t>i</w:t>
      </w:r>
      <w:r w:rsidRPr="00167784">
        <w:rPr>
          <w:rFonts w:asciiTheme="majorHAnsi" w:hAnsiTheme="majorHAnsi" w:cstheme="majorHAnsi"/>
          <w:color w:val="000000"/>
          <w:spacing w:val="1"/>
          <w:sz w:val="22"/>
          <w:szCs w:val="22"/>
        </w:rPr>
        <w:t>t</w:t>
      </w:r>
      <w:r w:rsidRPr="00167784">
        <w:rPr>
          <w:rFonts w:asciiTheme="majorHAnsi" w:hAnsiTheme="majorHAnsi" w:cstheme="majorHAnsi"/>
          <w:color w:val="000000"/>
          <w:sz w:val="22"/>
          <w:szCs w:val="22"/>
        </w:rPr>
        <w:t>s</w:t>
      </w:r>
      <w:r w:rsidRPr="00167784">
        <w:rPr>
          <w:rFonts w:asciiTheme="majorHAnsi" w:hAnsiTheme="majorHAnsi" w:cstheme="majorHAnsi"/>
          <w:color w:val="000000"/>
          <w:spacing w:val="-1"/>
          <w:sz w:val="22"/>
          <w:szCs w:val="22"/>
        </w:rPr>
        <w:t xml:space="preserve"> </w:t>
      </w:r>
      <w:r w:rsidRPr="00167784">
        <w:rPr>
          <w:rFonts w:asciiTheme="majorHAnsi" w:hAnsiTheme="majorHAnsi" w:cstheme="majorHAnsi"/>
          <w:color w:val="000000"/>
          <w:sz w:val="22"/>
          <w:szCs w:val="22"/>
        </w:rPr>
        <w:t>se</w:t>
      </w:r>
      <w:r w:rsidRPr="00167784">
        <w:rPr>
          <w:rFonts w:asciiTheme="majorHAnsi" w:hAnsiTheme="majorHAnsi" w:cstheme="majorHAnsi"/>
          <w:color w:val="000000"/>
          <w:spacing w:val="-1"/>
          <w:sz w:val="22"/>
          <w:szCs w:val="22"/>
        </w:rPr>
        <w:t>l</w:t>
      </w:r>
      <w:r w:rsidRPr="00167784">
        <w:rPr>
          <w:rFonts w:asciiTheme="majorHAnsi" w:hAnsiTheme="majorHAnsi" w:cstheme="majorHAnsi"/>
          <w:color w:val="000000"/>
          <w:sz w:val="22"/>
          <w:szCs w:val="22"/>
        </w:rPr>
        <w:t>on</w:t>
      </w:r>
      <w:r w:rsidRPr="00167784">
        <w:rPr>
          <w:rFonts w:asciiTheme="majorHAnsi" w:hAnsiTheme="majorHAnsi" w:cstheme="majorHAnsi"/>
          <w:color w:val="000000"/>
          <w:spacing w:val="1"/>
          <w:sz w:val="22"/>
          <w:szCs w:val="22"/>
        </w:rPr>
        <w:t xml:space="preserve"> </w:t>
      </w:r>
      <w:r w:rsidRPr="00167784">
        <w:rPr>
          <w:rFonts w:asciiTheme="majorHAnsi" w:hAnsiTheme="majorHAnsi" w:cstheme="majorHAnsi"/>
          <w:color w:val="000000"/>
          <w:spacing w:val="-1"/>
          <w:sz w:val="22"/>
          <w:szCs w:val="22"/>
        </w:rPr>
        <w:t>l</w:t>
      </w:r>
      <w:r w:rsidRPr="00167784">
        <w:rPr>
          <w:rFonts w:asciiTheme="majorHAnsi" w:hAnsiTheme="majorHAnsi" w:cstheme="majorHAnsi"/>
          <w:color w:val="000000"/>
          <w:sz w:val="22"/>
          <w:szCs w:val="22"/>
        </w:rPr>
        <w:t>e n</w:t>
      </w:r>
      <w:r w:rsidRPr="00167784">
        <w:rPr>
          <w:rFonts w:asciiTheme="majorHAnsi" w:hAnsiTheme="majorHAnsi" w:cstheme="majorHAnsi"/>
          <w:color w:val="000000"/>
          <w:spacing w:val="-2"/>
          <w:sz w:val="22"/>
          <w:szCs w:val="22"/>
        </w:rPr>
        <w:t>o</w:t>
      </w:r>
      <w:r w:rsidRPr="00167784">
        <w:rPr>
          <w:rFonts w:asciiTheme="majorHAnsi" w:hAnsiTheme="majorHAnsi" w:cstheme="majorHAnsi"/>
          <w:color w:val="000000"/>
          <w:spacing w:val="1"/>
          <w:sz w:val="22"/>
          <w:szCs w:val="22"/>
        </w:rPr>
        <w:t>m</w:t>
      </w:r>
      <w:r w:rsidRPr="00167784">
        <w:rPr>
          <w:rFonts w:asciiTheme="majorHAnsi" w:hAnsiTheme="majorHAnsi" w:cstheme="majorHAnsi"/>
          <w:color w:val="000000"/>
          <w:sz w:val="22"/>
          <w:szCs w:val="22"/>
        </w:rPr>
        <w:t>bre</w:t>
      </w:r>
      <w:r w:rsidRPr="00167784">
        <w:rPr>
          <w:rFonts w:asciiTheme="majorHAnsi" w:hAnsiTheme="majorHAnsi" w:cstheme="majorHAnsi"/>
          <w:color w:val="000000"/>
          <w:spacing w:val="-1"/>
          <w:sz w:val="22"/>
          <w:szCs w:val="22"/>
        </w:rPr>
        <w:t xml:space="preserve"> </w:t>
      </w:r>
      <w:r w:rsidRPr="00167784">
        <w:rPr>
          <w:rFonts w:asciiTheme="majorHAnsi" w:hAnsiTheme="majorHAnsi" w:cstheme="majorHAnsi"/>
          <w:color w:val="000000"/>
          <w:sz w:val="22"/>
          <w:szCs w:val="22"/>
        </w:rPr>
        <w:t>d</w:t>
      </w:r>
      <w:r w:rsidRPr="00167784">
        <w:rPr>
          <w:rFonts w:asciiTheme="majorHAnsi" w:hAnsiTheme="majorHAnsi" w:cstheme="majorHAnsi"/>
          <w:color w:val="000000"/>
          <w:spacing w:val="-1"/>
          <w:sz w:val="22"/>
          <w:szCs w:val="22"/>
        </w:rPr>
        <w:t>’</w:t>
      </w:r>
      <w:r w:rsidRPr="00167784">
        <w:rPr>
          <w:rFonts w:asciiTheme="majorHAnsi" w:hAnsiTheme="majorHAnsi" w:cstheme="majorHAnsi"/>
          <w:color w:val="000000"/>
          <w:sz w:val="22"/>
          <w:szCs w:val="22"/>
        </w:rPr>
        <w:t>us</w:t>
      </w:r>
      <w:r w:rsidRPr="00167784">
        <w:rPr>
          <w:rFonts w:asciiTheme="majorHAnsi" w:hAnsiTheme="majorHAnsi" w:cstheme="majorHAnsi"/>
          <w:color w:val="000000"/>
          <w:spacing w:val="-1"/>
          <w:sz w:val="22"/>
          <w:szCs w:val="22"/>
        </w:rPr>
        <w:t>a</w:t>
      </w:r>
      <w:r w:rsidRPr="00167784">
        <w:rPr>
          <w:rFonts w:asciiTheme="majorHAnsi" w:hAnsiTheme="majorHAnsi" w:cstheme="majorHAnsi"/>
          <w:color w:val="000000"/>
          <w:spacing w:val="2"/>
          <w:sz w:val="22"/>
          <w:szCs w:val="22"/>
        </w:rPr>
        <w:t>g</w:t>
      </w:r>
      <w:r w:rsidRPr="00167784">
        <w:rPr>
          <w:rFonts w:asciiTheme="majorHAnsi" w:hAnsiTheme="majorHAnsi" w:cstheme="majorHAnsi"/>
          <w:color w:val="000000"/>
          <w:spacing w:val="-3"/>
          <w:sz w:val="22"/>
          <w:szCs w:val="22"/>
        </w:rPr>
        <w:t>e</w:t>
      </w:r>
      <w:r w:rsidRPr="00167784">
        <w:rPr>
          <w:rFonts w:asciiTheme="majorHAnsi" w:hAnsiTheme="majorHAnsi" w:cstheme="majorHAnsi"/>
          <w:color w:val="000000"/>
          <w:spacing w:val="1"/>
          <w:sz w:val="22"/>
          <w:szCs w:val="22"/>
        </w:rPr>
        <w:t>r</w:t>
      </w:r>
      <w:r w:rsidRPr="00167784">
        <w:rPr>
          <w:rFonts w:asciiTheme="majorHAnsi" w:hAnsiTheme="majorHAnsi" w:cstheme="majorHAnsi"/>
          <w:color w:val="000000"/>
          <w:sz w:val="22"/>
          <w:szCs w:val="22"/>
        </w:rPr>
        <w:t>s</w:t>
      </w:r>
      <w:r w:rsidRPr="00167784">
        <w:rPr>
          <w:rFonts w:asciiTheme="majorHAnsi" w:hAnsiTheme="majorHAnsi" w:cstheme="majorHAnsi"/>
          <w:color w:val="000000"/>
          <w:spacing w:val="1"/>
          <w:sz w:val="22"/>
          <w:szCs w:val="22"/>
        </w:rPr>
        <w:t xml:space="preserve"> </w:t>
      </w:r>
      <w:r w:rsidRPr="00167784">
        <w:rPr>
          <w:rFonts w:asciiTheme="majorHAnsi" w:hAnsiTheme="majorHAnsi" w:cstheme="majorHAnsi"/>
          <w:color w:val="000000"/>
          <w:spacing w:val="-1"/>
          <w:sz w:val="22"/>
          <w:szCs w:val="22"/>
        </w:rPr>
        <w:t>i</w:t>
      </w:r>
      <w:r w:rsidRPr="00167784">
        <w:rPr>
          <w:rFonts w:asciiTheme="majorHAnsi" w:hAnsiTheme="majorHAnsi" w:cstheme="majorHAnsi"/>
          <w:color w:val="000000"/>
          <w:sz w:val="22"/>
          <w:szCs w:val="22"/>
        </w:rPr>
        <w:t>ns</w:t>
      </w:r>
      <w:r w:rsidRPr="00167784">
        <w:rPr>
          <w:rFonts w:asciiTheme="majorHAnsi" w:hAnsiTheme="majorHAnsi" w:cstheme="majorHAnsi"/>
          <w:color w:val="000000"/>
          <w:spacing w:val="-3"/>
          <w:sz w:val="22"/>
          <w:szCs w:val="22"/>
        </w:rPr>
        <w:t>c</w:t>
      </w:r>
      <w:r w:rsidRPr="00167784">
        <w:rPr>
          <w:rFonts w:asciiTheme="majorHAnsi" w:hAnsiTheme="majorHAnsi" w:cstheme="majorHAnsi"/>
          <w:color w:val="000000"/>
          <w:spacing w:val="1"/>
          <w:sz w:val="22"/>
          <w:szCs w:val="22"/>
        </w:rPr>
        <w:t>r</w:t>
      </w:r>
      <w:r w:rsidRPr="00167784">
        <w:rPr>
          <w:rFonts w:asciiTheme="majorHAnsi" w:hAnsiTheme="majorHAnsi" w:cstheme="majorHAnsi"/>
          <w:color w:val="000000"/>
          <w:spacing w:val="-1"/>
          <w:sz w:val="22"/>
          <w:szCs w:val="22"/>
        </w:rPr>
        <w:t>i</w:t>
      </w:r>
      <w:r w:rsidRPr="00167784">
        <w:rPr>
          <w:rFonts w:asciiTheme="majorHAnsi" w:hAnsiTheme="majorHAnsi" w:cstheme="majorHAnsi"/>
          <w:color w:val="000000"/>
          <w:spacing w:val="1"/>
          <w:sz w:val="22"/>
          <w:szCs w:val="22"/>
        </w:rPr>
        <w:t>t</w:t>
      </w:r>
      <w:r w:rsidRPr="00167784">
        <w:rPr>
          <w:rFonts w:asciiTheme="majorHAnsi" w:hAnsiTheme="majorHAnsi" w:cstheme="majorHAnsi"/>
          <w:color w:val="000000"/>
          <w:sz w:val="22"/>
          <w:szCs w:val="22"/>
        </w:rPr>
        <w:t>s</w:t>
      </w:r>
      <w:r w:rsidRPr="00167784">
        <w:rPr>
          <w:rFonts w:asciiTheme="majorHAnsi" w:hAnsiTheme="majorHAnsi" w:cstheme="majorHAnsi"/>
          <w:color w:val="000000"/>
          <w:spacing w:val="-1"/>
          <w:sz w:val="22"/>
          <w:szCs w:val="22"/>
        </w:rPr>
        <w:t xml:space="preserve"> </w:t>
      </w:r>
      <w:r w:rsidRPr="00167784">
        <w:rPr>
          <w:rFonts w:asciiTheme="majorHAnsi" w:hAnsiTheme="majorHAnsi" w:cstheme="majorHAnsi"/>
          <w:color w:val="000000"/>
          <w:sz w:val="22"/>
          <w:szCs w:val="22"/>
        </w:rPr>
        <w:t xml:space="preserve">et </w:t>
      </w:r>
      <w:r w:rsidRPr="00167784">
        <w:rPr>
          <w:rFonts w:asciiTheme="majorHAnsi" w:hAnsiTheme="majorHAnsi" w:cstheme="majorHAnsi"/>
          <w:color w:val="000000"/>
          <w:spacing w:val="-1"/>
          <w:sz w:val="22"/>
          <w:szCs w:val="22"/>
        </w:rPr>
        <w:t>l</w:t>
      </w:r>
      <w:r w:rsidRPr="00167784">
        <w:rPr>
          <w:rFonts w:asciiTheme="majorHAnsi" w:hAnsiTheme="majorHAnsi" w:cstheme="majorHAnsi"/>
          <w:color w:val="000000"/>
          <w:sz w:val="22"/>
          <w:szCs w:val="22"/>
        </w:rPr>
        <w:t>e</w:t>
      </w:r>
      <w:r w:rsidRPr="00167784">
        <w:rPr>
          <w:rFonts w:asciiTheme="majorHAnsi" w:hAnsiTheme="majorHAnsi" w:cstheme="majorHAnsi"/>
          <w:color w:val="000000"/>
          <w:spacing w:val="-1"/>
          <w:sz w:val="22"/>
          <w:szCs w:val="22"/>
        </w:rPr>
        <w:t>u</w:t>
      </w:r>
      <w:r w:rsidRPr="00167784">
        <w:rPr>
          <w:rFonts w:asciiTheme="majorHAnsi" w:hAnsiTheme="majorHAnsi" w:cstheme="majorHAnsi"/>
          <w:color w:val="000000"/>
          <w:sz w:val="22"/>
          <w:szCs w:val="22"/>
        </w:rPr>
        <w:t>r</w:t>
      </w:r>
      <w:r w:rsidRPr="00167784">
        <w:rPr>
          <w:rFonts w:asciiTheme="majorHAnsi" w:hAnsiTheme="majorHAnsi" w:cstheme="majorHAnsi"/>
          <w:color w:val="000000"/>
          <w:spacing w:val="2"/>
          <w:sz w:val="22"/>
          <w:szCs w:val="22"/>
        </w:rPr>
        <w:t xml:space="preserve"> </w:t>
      </w:r>
      <w:r w:rsidRPr="00167784">
        <w:rPr>
          <w:rFonts w:asciiTheme="majorHAnsi" w:hAnsiTheme="majorHAnsi" w:cstheme="majorHAnsi"/>
          <w:color w:val="000000"/>
          <w:spacing w:val="-1"/>
          <w:sz w:val="22"/>
          <w:szCs w:val="22"/>
        </w:rPr>
        <w:t>l</w:t>
      </w:r>
      <w:r w:rsidRPr="00167784">
        <w:rPr>
          <w:rFonts w:asciiTheme="majorHAnsi" w:hAnsiTheme="majorHAnsi" w:cstheme="majorHAnsi"/>
          <w:color w:val="000000"/>
          <w:sz w:val="22"/>
          <w:szCs w:val="22"/>
        </w:rPr>
        <w:t>oc</w:t>
      </w:r>
      <w:r w:rsidRPr="00167784">
        <w:rPr>
          <w:rFonts w:asciiTheme="majorHAnsi" w:hAnsiTheme="majorHAnsi" w:cstheme="majorHAnsi"/>
          <w:color w:val="000000"/>
          <w:spacing w:val="-1"/>
          <w:sz w:val="22"/>
          <w:szCs w:val="22"/>
        </w:rPr>
        <w:t>ali</w:t>
      </w:r>
      <w:r w:rsidRPr="00167784">
        <w:rPr>
          <w:rFonts w:asciiTheme="majorHAnsi" w:hAnsiTheme="majorHAnsi" w:cstheme="majorHAnsi"/>
          <w:color w:val="000000"/>
          <w:sz w:val="22"/>
          <w:szCs w:val="22"/>
        </w:rPr>
        <w:t>sati</w:t>
      </w:r>
      <w:r w:rsidRPr="00167784">
        <w:rPr>
          <w:rFonts w:asciiTheme="majorHAnsi" w:hAnsiTheme="majorHAnsi" w:cstheme="majorHAnsi"/>
          <w:color w:val="000000"/>
          <w:spacing w:val="-1"/>
          <w:sz w:val="22"/>
          <w:szCs w:val="22"/>
        </w:rPr>
        <w:t>o</w:t>
      </w:r>
      <w:r w:rsidRPr="00167784">
        <w:rPr>
          <w:rFonts w:asciiTheme="majorHAnsi" w:hAnsiTheme="majorHAnsi" w:cstheme="majorHAnsi"/>
          <w:color w:val="000000"/>
          <w:sz w:val="22"/>
          <w:szCs w:val="22"/>
        </w:rPr>
        <w:t xml:space="preserve">n. </w:t>
      </w:r>
      <w:r w:rsidRPr="00167784">
        <w:rPr>
          <w:rFonts w:asciiTheme="majorHAnsi" w:hAnsiTheme="majorHAnsi" w:cstheme="majorHAnsi"/>
          <w:color w:val="000000"/>
          <w:spacing w:val="-1"/>
          <w:sz w:val="22"/>
          <w:szCs w:val="22"/>
        </w:rPr>
        <w:t>Ell</w:t>
      </w:r>
      <w:r w:rsidRPr="00167784">
        <w:rPr>
          <w:rFonts w:asciiTheme="majorHAnsi" w:hAnsiTheme="majorHAnsi" w:cstheme="majorHAnsi"/>
          <w:color w:val="000000"/>
          <w:sz w:val="22"/>
          <w:szCs w:val="22"/>
        </w:rPr>
        <w:t>e co</w:t>
      </w:r>
      <w:r w:rsidRPr="00167784">
        <w:rPr>
          <w:rFonts w:asciiTheme="majorHAnsi" w:hAnsiTheme="majorHAnsi" w:cstheme="majorHAnsi"/>
          <w:color w:val="000000"/>
          <w:spacing w:val="1"/>
          <w:sz w:val="22"/>
          <w:szCs w:val="22"/>
        </w:rPr>
        <w:t>m</w:t>
      </w:r>
      <w:r w:rsidRPr="00167784">
        <w:rPr>
          <w:rFonts w:asciiTheme="majorHAnsi" w:hAnsiTheme="majorHAnsi" w:cstheme="majorHAnsi"/>
          <w:color w:val="000000"/>
          <w:sz w:val="22"/>
          <w:szCs w:val="22"/>
        </w:rPr>
        <w:t>prend</w:t>
      </w:r>
      <w:r w:rsidRPr="00167784">
        <w:rPr>
          <w:rFonts w:asciiTheme="majorHAnsi" w:hAnsiTheme="majorHAnsi" w:cstheme="majorHAnsi"/>
          <w:color w:val="000000"/>
          <w:spacing w:val="-2"/>
          <w:sz w:val="22"/>
          <w:szCs w:val="22"/>
        </w:rPr>
        <w:t xml:space="preserve"> </w:t>
      </w:r>
      <w:r w:rsidR="00167784" w:rsidRPr="00167784">
        <w:rPr>
          <w:rFonts w:asciiTheme="majorHAnsi" w:hAnsiTheme="majorHAnsi" w:cstheme="majorHAnsi"/>
          <w:color w:val="000000"/>
          <w:sz w:val="22"/>
          <w:szCs w:val="22"/>
        </w:rPr>
        <w:t>l</w:t>
      </w:r>
      <w:r w:rsidRPr="00167784">
        <w:rPr>
          <w:rFonts w:asciiTheme="majorHAnsi" w:hAnsiTheme="majorHAnsi" w:cstheme="majorHAnsi"/>
          <w:color w:val="000000"/>
          <w:sz w:val="22"/>
          <w:szCs w:val="22"/>
        </w:rPr>
        <w:t>a</w:t>
      </w:r>
      <w:r w:rsidRPr="00167784">
        <w:rPr>
          <w:rFonts w:asciiTheme="majorHAnsi" w:hAnsiTheme="majorHAnsi" w:cstheme="majorHAnsi"/>
          <w:color w:val="000000"/>
          <w:spacing w:val="1"/>
          <w:sz w:val="22"/>
          <w:szCs w:val="22"/>
        </w:rPr>
        <w:t xml:space="preserve"> r</w:t>
      </w:r>
      <w:r w:rsidRPr="00167784">
        <w:rPr>
          <w:rFonts w:asciiTheme="majorHAnsi" w:hAnsiTheme="majorHAnsi" w:cstheme="majorHAnsi"/>
          <w:color w:val="000000"/>
          <w:spacing w:val="-3"/>
          <w:sz w:val="22"/>
          <w:szCs w:val="22"/>
        </w:rPr>
        <w:t>é</w:t>
      </w:r>
      <w:r w:rsidRPr="00167784">
        <w:rPr>
          <w:rFonts w:asciiTheme="majorHAnsi" w:hAnsiTheme="majorHAnsi" w:cstheme="majorHAnsi"/>
          <w:color w:val="000000"/>
          <w:spacing w:val="1"/>
          <w:sz w:val="22"/>
          <w:szCs w:val="22"/>
        </w:rPr>
        <w:t>f</w:t>
      </w:r>
      <w:r w:rsidRPr="00167784">
        <w:rPr>
          <w:rFonts w:asciiTheme="majorHAnsi" w:hAnsiTheme="majorHAnsi" w:cstheme="majorHAnsi"/>
          <w:color w:val="000000"/>
          <w:sz w:val="22"/>
          <w:szCs w:val="22"/>
        </w:rPr>
        <w:t>érence</w:t>
      </w:r>
      <w:r w:rsidRPr="00167784">
        <w:rPr>
          <w:rFonts w:asciiTheme="majorHAnsi" w:hAnsiTheme="majorHAnsi" w:cstheme="majorHAnsi"/>
          <w:color w:val="000000"/>
          <w:spacing w:val="-2"/>
          <w:sz w:val="22"/>
          <w:szCs w:val="22"/>
        </w:rPr>
        <w:t xml:space="preserve"> </w:t>
      </w:r>
      <w:r w:rsidRPr="00167784">
        <w:rPr>
          <w:rFonts w:asciiTheme="majorHAnsi" w:hAnsiTheme="majorHAnsi" w:cstheme="majorHAnsi"/>
          <w:color w:val="000000"/>
          <w:sz w:val="22"/>
          <w:szCs w:val="22"/>
        </w:rPr>
        <w:t>du</w:t>
      </w:r>
      <w:r w:rsidRPr="00167784">
        <w:rPr>
          <w:rFonts w:asciiTheme="majorHAnsi" w:hAnsiTheme="majorHAnsi" w:cstheme="majorHAnsi"/>
          <w:color w:val="000000"/>
          <w:spacing w:val="-2"/>
          <w:sz w:val="22"/>
          <w:szCs w:val="22"/>
        </w:rPr>
        <w:t xml:space="preserve"> </w:t>
      </w:r>
      <w:r w:rsidRPr="00167784">
        <w:rPr>
          <w:rFonts w:asciiTheme="majorHAnsi" w:hAnsiTheme="majorHAnsi" w:cstheme="majorHAnsi"/>
          <w:color w:val="000000"/>
          <w:sz w:val="22"/>
          <w:szCs w:val="22"/>
        </w:rPr>
        <w:t>co</w:t>
      </w:r>
      <w:r w:rsidRPr="00167784">
        <w:rPr>
          <w:rFonts w:asciiTheme="majorHAnsi" w:hAnsiTheme="majorHAnsi" w:cstheme="majorHAnsi"/>
          <w:color w:val="000000"/>
          <w:spacing w:val="-1"/>
          <w:sz w:val="22"/>
          <w:szCs w:val="22"/>
        </w:rPr>
        <w:t>nt</w:t>
      </w:r>
      <w:r w:rsidRPr="00167784">
        <w:rPr>
          <w:rFonts w:asciiTheme="majorHAnsi" w:hAnsiTheme="majorHAnsi" w:cstheme="majorHAnsi"/>
          <w:color w:val="000000"/>
          <w:spacing w:val="1"/>
          <w:sz w:val="22"/>
          <w:szCs w:val="22"/>
        </w:rPr>
        <w:t>r</w:t>
      </w:r>
      <w:r w:rsidRPr="00167784">
        <w:rPr>
          <w:rFonts w:asciiTheme="majorHAnsi" w:hAnsiTheme="majorHAnsi" w:cstheme="majorHAnsi"/>
          <w:color w:val="000000"/>
          <w:sz w:val="22"/>
          <w:szCs w:val="22"/>
        </w:rPr>
        <w:t>at</w:t>
      </w:r>
      <w:r w:rsidRPr="00167784">
        <w:rPr>
          <w:rFonts w:asciiTheme="majorHAnsi" w:hAnsiTheme="majorHAnsi" w:cstheme="majorHAnsi"/>
          <w:color w:val="000000"/>
          <w:spacing w:val="-3"/>
          <w:sz w:val="22"/>
          <w:szCs w:val="22"/>
        </w:rPr>
        <w:t xml:space="preserve"> </w:t>
      </w:r>
      <w:r w:rsidRPr="00167784">
        <w:rPr>
          <w:rFonts w:asciiTheme="majorHAnsi" w:hAnsiTheme="majorHAnsi" w:cstheme="majorHAnsi"/>
          <w:color w:val="000000"/>
          <w:sz w:val="22"/>
          <w:szCs w:val="22"/>
        </w:rPr>
        <w:t>p</w:t>
      </w:r>
      <w:r w:rsidRPr="00167784">
        <w:rPr>
          <w:rFonts w:asciiTheme="majorHAnsi" w:hAnsiTheme="majorHAnsi" w:cstheme="majorHAnsi"/>
          <w:color w:val="000000"/>
          <w:spacing w:val="-1"/>
          <w:sz w:val="22"/>
          <w:szCs w:val="22"/>
        </w:rPr>
        <w:t>a</w:t>
      </w:r>
      <w:r w:rsidRPr="00167784">
        <w:rPr>
          <w:rFonts w:asciiTheme="majorHAnsi" w:hAnsiTheme="majorHAnsi" w:cstheme="majorHAnsi"/>
          <w:color w:val="000000"/>
          <w:sz w:val="22"/>
          <w:szCs w:val="22"/>
        </w:rPr>
        <w:t>ssé en</w:t>
      </w:r>
      <w:r w:rsidRPr="00167784">
        <w:rPr>
          <w:rFonts w:asciiTheme="majorHAnsi" w:hAnsiTheme="majorHAnsi" w:cstheme="majorHAnsi"/>
          <w:color w:val="000000"/>
          <w:spacing w:val="-2"/>
          <w:sz w:val="22"/>
          <w:szCs w:val="22"/>
        </w:rPr>
        <w:t>t</w:t>
      </w:r>
      <w:r w:rsidRPr="00167784">
        <w:rPr>
          <w:rFonts w:asciiTheme="majorHAnsi" w:hAnsiTheme="majorHAnsi" w:cstheme="majorHAnsi"/>
          <w:color w:val="000000"/>
          <w:spacing w:val="1"/>
          <w:sz w:val="22"/>
          <w:szCs w:val="22"/>
        </w:rPr>
        <w:t>r</w:t>
      </w:r>
      <w:r w:rsidRPr="00167784">
        <w:rPr>
          <w:rFonts w:asciiTheme="majorHAnsi" w:hAnsiTheme="majorHAnsi" w:cstheme="majorHAnsi"/>
          <w:color w:val="000000"/>
          <w:sz w:val="22"/>
          <w:szCs w:val="22"/>
        </w:rPr>
        <w:t>e l</w:t>
      </w:r>
      <w:r w:rsidRPr="00167784">
        <w:rPr>
          <w:rFonts w:asciiTheme="majorHAnsi" w:hAnsiTheme="majorHAnsi" w:cstheme="majorHAnsi"/>
          <w:color w:val="000000"/>
          <w:spacing w:val="-1"/>
          <w:sz w:val="22"/>
          <w:szCs w:val="22"/>
        </w:rPr>
        <w:t>’</w:t>
      </w:r>
      <w:r w:rsidRPr="00167784">
        <w:rPr>
          <w:rFonts w:asciiTheme="majorHAnsi" w:hAnsiTheme="majorHAnsi" w:cstheme="majorHAnsi"/>
          <w:color w:val="000000"/>
          <w:sz w:val="22"/>
          <w:szCs w:val="22"/>
        </w:rPr>
        <w:t>e</w:t>
      </w:r>
      <w:r w:rsidRPr="00167784">
        <w:rPr>
          <w:rFonts w:asciiTheme="majorHAnsi" w:hAnsiTheme="majorHAnsi" w:cstheme="majorHAnsi"/>
          <w:color w:val="000000"/>
          <w:spacing w:val="-3"/>
          <w:sz w:val="22"/>
          <w:szCs w:val="22"/>
        </w:rPr>
        <w:t>x</w:t>
      </w:r>
      <w:r w:rsidRPr="00167784">
        <w:rPr>
          <w:rFonts w:asciiTheme="majorHAnsi" w:hAnsiTheme="majorHAnsi" w:cstheme="majorHAnsi"/>
          <w:color w:val="000000"/>
          <w:sz w:val="22"/>
          <w:szCs w:val="22"/>
        </w:rPr>
        <w:t>p</w:t>
      </w:r>
      <w:r w:rsidRPr="00167784">
        <w:rPr>
          <w:rFonts w:asciiTheme="majorHAnsi" w:hAnsiTheme="majorHAnsi" w:cstheme="majorHAnsi"/>
          <w:color w:val="000000"/>
          <w:spacing w:val="-1"/>
          <w:sz w:val="22"/>
          <w:szCs w:val="22"/>
        </w:rPr>
        <w:t>l</w:t>
      </w:r>
      <w:r w:rsidRPr="00167784">
        <w:rPr>
          <w:rFonts w:asciiTheme="majorHAnsi" w:hAnsiTheme="majorHAnsi" w:cstheme="majorHAnsi"/>
          <w:color w:val="000000"/>
          <w:sz w:val="22"/>
          <w:szCs w:val="22"/>
        </w:rPr>
        <w:t>o</w:t>
      </w:r>
      <w:r w:rsidRPr="00167784">
        <w:rPr>
          <w:rFonts w:asciiTheme="majorHAnsi" w:hAnsiTheme="majorHAnsi" w:cstheme="majorHAnsi"/>
          <w:color w:val="000000"/>
          <w:spacing w:val="-1"/>
          <w:sz w:val="22"/>
          <w:szCs w:val="22"/>
        </w:rPr>
        <w:t>i</w:t>
      </w:r>
      <w:r w:rsidRPr="00167784">
        <w:rPr>
          <w:rFonts w:asciiTheme="majorHAnsi" w:hAnsiTheme="majorHAnsi" w:cstheme="majorHAnsi"/>
          <w:color w:val="000000"/>
          <w:spacing w:val="1"/>
          <w:sz w:val="22"/>
          <w:szCs w:val="22"/>
        </w:rPr>
        <w:t>t</w:t>
      </w:r>
      <w:r w:rsidRPr="00167784">
        <w:rPr>
          <w:rFonts w:asciiTheme="majorHAnsi" w:hAnsiTheme="majorHAnsi" w:cstheme="majorHAnsi"/>
          <w:color w:val="000000"/>
          <w:sz w:val="22"/>
          <w:szCs w:val="22"/>
        </w:rPr>
        <w:t>a</w:t>
      </w:r>
      <w:r w:rsidRPr="00167784">
        <w:rPr>
          <w:rFonts w:asciiTheme="majorHAnsi" w:hAnsiTheme="majorHAnsi" w:cstheme="majorHAnsi"/>
          <w:color w:val="000000"/>
          <w:spacing w:val="-1"/>
          <w:sz w:val="22"/>
          <w:szCs w:val="22"/>
        </w:rPr>
        <w:t>n</w:t>
      </w:r>
      <w:r w:rsidRPr="00167784">
        <w:rPr>
          <w:rFonts w:asciiTheme="majorHAnsi" w:hAnsiTheme="majorHAnsi" w:cstheme="majorHAnsi"/>
          <w:color w:val="000000"/>
          <w:sz w:val="22"/>
          <w:szCs w:val="22"/>
        </w:rPr>
        <w:t>t</w:t>
      </w:r>
      <w:r w:rsidRPr="00167784">
        <w:rPr>
          <w:rFonts w:asciiTheme="majorHAnsi" w:hAnsiTheme="majorHAnsi" w:cstheme="majorHAnsi"/>
          <w:color w:val="000000"/>
          <w:spacing w:val="2"/>
          <w:sz w:val="22"/>
          <w:szCs w:val="22"/>
        </w:rPr>
        <w:t xml:space="preserve"> </w:t>
      </w:r>
      <w:r w:rsidRPr="00167784">
        <w:rPr>
          <w:rFonts w:asciiTheme="majorHAnsi" w:hAnsiTheme="majorHAnsi" w:cstheme="majorHAnsi"/>
          <w:color w:val="000000"/>
          <w:spacing w:val="-3"/>
          <w:sz w:val="22"/>
          <w:szCs w:val="22"/>
        </w:rPr>
        <w:t>e</w:t>
      </w:r>
      <w:r w:rsidRPr="00167784">
        <w:rPr>
          <w:rFonts w:asciiTheme="majorHAnsi" w:hAnsiTheme="majorHAnsi" w:cstheme="majorHAnsi"/>
          <w:color w:val="000000"/>
          <w:sz w:val="22"/>
          <w:szCs w:val="22"/>
        </w:rPr>
        <w:t>t</w:t>
      </w:r>
      <w:r w:rsidRPr="00167784">
        <w:rPr>
          <w:rFonts w:asciiTheme="majorHAnsi" w:hAnsiTheme="majorHAnsi" w:cstheme="majorHAnsi"/>
          <w:color w:val="000000"/>
          <w:spacing w:val="2"/>
          <w:sz w:val="22"/>
          <w:szCs w:val="22"/>
        </w:rPr>
        <w:t xml:space="preserve"> </w:t>
      </w:r>
      <w:r w:rsidR="004151D0" w:rsidRPr="00167784">
        <w:rPr>
          <w:rFonts w:asciiTheme="majorHAnsi" w:hAnsiTheme="majorHAnsi" w:cstheme="majorHAnsi"/>
          <w:color w:val="000000"/>
          <w:spacing w:val="-1"/>
          <w:sz w:val="22"/>
          <w:szCs w:val="22"/>
        </w:rPr>
        <w:t>la CCDSV</w:t>
      </w:r>
      <w:r w:rsidR="00167784" w:rsidRPr="00167784">
        <w:rPr>
          <w:rFonts w:asciiTheme="majorHAnsi" w:hAnsiTheme="majorHAnsi" w:cstheme="majorHAnsi"/>
          <w:color w:val="000000"/>
          <w:spacing w:val="-1"/>
          <w:sz w:val="22"/>
          <w:szCs w:val="22"/>
        </w:rPr>
        <w:t>, l</w:t>
      </w:r>
      <w:r w:rsidRPr="00167784">
        <w:rPr>
          <w:rFonts w:asciiTheme="majorHAnsi" w:hAnsiTheme="majorHAnsi" w:cstheme="majorHAnsi"/>
          <w:color w:val="000000"/>
          <w:sz w:val="22"/>
          <w:szCs w:val="22"/>
        </w:rPr>
        <w:t>e</w:t>
      </w:r>
      <w:r w:rsidRPr="00167784">
        <w:rPr>
          <w:rFonts w:asciiTheme="majorHAnsi" w:hAnsiTheme="majorHAnsi" w:cstheme="majorHAnsi"/>
          <w:color w:val="000000"/>
          <w:spacing w:val="1"/>
          <w:sz w:val="22"/>
          <w:szCs w:val="22"/>
        </w:rPr>
        <w:t xml:space="preserve"> j</w:t>
      </w:r>
      <w:r w:rsidRPr="00167784">
        <w:rPr>
          <w:rFonts w:asciiTheme="majorHAnsi" w:hAnsiTheme="majorHAnsi" w:cstheme="majorHAnsi"/>
          <w:color w:val="000000"/>
          <w:sz w:val="22"/>
          <w:szCs w:val="22"/>
        </w:rPr>
        <w:t>o</w:t>
      </w:r>
      <w:r w:rsidRPr="00167784">
        <w:rPr>
          <w:rFonts w:asciiTheme="majorHAnsi" w:hAnsiTheme="majorHAnsi" w:cstheme="majorHAnsi"/>
          <w:color w:val="000000"/>
          <w:spacing w:val="-3"/>
          <w:sz w:val="22"/>
          <w:szCs w:val="22"/>
        </w:rPr>
        <w:t>u</w:t>
      </w:r>
      <w:r w:rsidRPr="00167784">
        <w:rPr>
          <w:rFonts w:asciiTheme="majorHAnsi" w:hAnsiTheme="majorHAnsi" w:cstheme="majorHAnsi"/>
          <w:color w:val="000000"/>
          <w:sz w:val="22"/>
          <w:szCs w:val="22"/>
        </w:rPr>
        <w:t>r</w:t>
      </w:r>
      <w:r w:rsidRPr="00167784">
        <w:rPr>
          <w:rFonts w:asciiTheme="majorHAnsi" w:hAnsiTheme="majorHAnsi" w:cstheme="majorHAnsi"/>
          <w:color w:val="000000"/>
          <w:spacing w:val="2"/>
          <w:sz w:val="22"/>
          <w:szCs w:val="22"/>
        </w:rPr>
        <w:t xml:space="preserve"> </w:t>
      </w:r>
      <w:r w:rsidRPr="00167784">
        <w:rPr>
          <w:rFonts w:asciiTheme="majorHAnsi" w:hAnsiTheme="majorHAnsi" w:cstheme="majorHAnsi"/>
          <w:color w:val="000000"/>
          <w:sz w:val="22"/>
          <w:szCs w:val="22"/>
        </w:rPr>
        <w:t>d</w:t>
      </w:r>
      <w:r w:rsidRPr="00167784">
        <w:rPr>
          <w:rFonts w:asciiTheme="majorHAnsi" w:hAnsiTheme="majorHAnsi" w:cstheme="majorHAnsi"/>
          <w:color w:val="000000"/>
          <w:spacing w:val="-1"/>
          <w:sz w:val="22"/>
          <w:szCs w:val="22"/>
        </w:rPr>
        <w:t>’</w:t>
      </w:r>
      <w:r w:rsidRPr="00167784">
        <w:rPr>
          <w:rFonts w:asciiTheme="majorHAnsi" w:hAnsiTheme="majorHAnsi" w:cstheme="majorHAnsi"/>
          <w:color w:val="000000"/>
          <w:sz w:val="22"/>
          <w:szCs w:val="22"/>
        </w:rPr>
        <w:t>e</w:t>
      </w:r>
      <w:r w:rsidRPr="00167784">
        <w:rPr>
          <w:rFonts w:asciiTheme="majorHAnsi" w:hAnsiTheme="majorHAnsi" w:cstheme="majorHAnsi"/>
          <w:color w:val="000000"/>
          <w:spacing w:val="-3"/>
          <w:sz w:val="22"/>
          <w:szCs w:val="22"/>
        </w:rPr>
        <w:t>x</w:t>
      </w:r>
      <w:r w:rsidRPr="00167784">
        <w:rPr>
          <w:rFonts w:asciiTheme="majorHAnsi" w:hAnsiTheme="majorHAnsi" w:cstheme="majorHAnsi"/>
          <w:color w:val="000000"/>
          <w:sz w:val="22"/>
          <w:szCs w:val="22"/>
        </w:rPr>
        <w:t>éc</w:t>
      </w:r>
      <w:r w:rsidRPr="00167784">
        <w:rPr>
          <w:rFonts w:asciiTheme="majorHAnsi" w:hAnsiTheme="majorHAnsi" w:cstheme="majorHAnsi"/>
          <w:color w:val="000000"/>
          <w:spacing w:val="-1"/>
          <w:sz w:val="22"/>
          <w:szCs w:val="22"/>
        </w:rPr>
        <w:t>u</w:t>
      </w:r>
      <w:r w:rsidRPr="00167784">
        <w:rPr>
          <w:rFonts w:asciiTheme="majorHAnsi" w:hAnsiTheme="majorHAnsi" w:cstheme="majorHAnsi"/>
          <w:color w:val="000000"/>
          <w:spacing w:val="1"/>
          <w:sz w:val="22"/>
          <w:szCs w:val="22"/>
        </w:rPr>
        <w:t>t</w:t>
      </w:r>
      <w:r w:rsidRPr="00167784">
        <w:rPr>
          <w:rFonts w:asciiTheme="majorHAnsi" w:hAnsiTheme="majorHAnsi" w:cstheme="majorHAnsi"/>
          <w:color w:val="000000"/>
          <w:spacing w:val="-1"/>
          <w:sz w:val="22"/>
          <w:szCs w:val="22"/>
        </w:rPr>
        <w:t>i</w:t>
      </w:r>
      <w:r w:rsidRPr="00167784">
        <w:rPr>
          <w:rFonts w:asciiTheme="majorHAnsi" w:hAnsiTheme="majorHAnsi" w:cstheme="majorHAnsi"/>
          <w:color w:val="000000"/>
          <w:sz w:val="22"/>
          <w:szCs w:val="22"/>
        </w:rPr>
        <w:t>on</w:t>
      </w:r>
      <w:r w:rsidRPr="00167784">
        <w:rPr>
          <w:rFonts w:asciiTheme="majorHAnsi" w:hAnsiTheme="majorHAnsi" w:cstheme="majorHAnsi"/>
          <w:color w:val="000000"/>
          <w:spacing w:val="1"/>
          <w:sz w:val="22"/>
          <w:szCs w:val="22"/>
        </w:rPr>
        <w:t xml:space="preserve"> </w:t>
      </w:r>
      <w:r w:rsidRPr="00167784">
        <w:rPr>
          <w:rFonts w:asciiTheme="majorHAnsi" w:hAnsiTheme="majorHAnsi" w:cstheme="majorHAnsi"/>
          <w:color w:val="000000"/>
          <w:sz w:val="22"/>
          <w:szCs w:val="22"/>
        </w:rPr>
        <w:t>de</w:t>
      </w:r>
      <w:r w:rsidRPr="00167784">
        <w:rPr>
          <w:rFonts w:asciiTheme="majorHAnsi" w:hAnsiTheme="majorHAnsi" w:cstheme="majorHAnsi"/>
          <w:color w:val="000000"/>
          <w:spacing w:val="-2"/>
          <w:sz w:val="22"/>
          <w:szCs w:val="22"/>
        </w:rPr>
        <w:t xml:space="preserve"> </w:t>
      </w:r>
      <w:r w:rsidRPr="00167784">
        <w:rPr>
          <w:rFonts w:asciiTheme="majorHAnsi" w:hAnsiTheme="majorHAnsi" w:cstheme="majorHAnsi"/>
          <w:color w:val="000000"/>
          <w:spacing w:val="-1"/>
          <w:sz w:val="22"/>
          <w:szCs w:val="22"/>
        </w:rPr>
        <w:t>l</w:t>
      </w:r>
      <w:r w:rsidRPr="00167784">
        <w:rPr>
          <w:rFonts w:asciiTheme="majorHAnsi" w:hAnsiTheme="majorHAnsi" w:cstheme="majorHAnsi"/>
          <w:color w:val="000000"/>
          <w:sz w:val="22"/>
          <w:szCs w:val="22"/>
        </w:rPr>
        <w:t>a</w:t>
      </w:r>
      <w:r w:rsidRPr="00167784">
        <w:rPr>
          <w:rFonts w:asciiTheme="majorHAnsi" w:hAnsiTheme="majorHAnsi" w:cstheme="majorHAnsi"/>
          <w:color w:val="000000"/>
          <w:spacing w:val="-1"/>
          <w:sz w:val="22"/>
          <w:szCs w:val="22"/>
        </w:rPr>
        <w:t xml:space="preserve"> </w:t>
      </w:r>
      <w:r w:rsidRPr="00167784">
        <w:rPr>
          <w:rFonts w:asciiTheme="majorHAnsi" w:hAnsiTheme="majorHAnsi" w:cstheme="majorHAnsi"/>
          <w:color w:val="000000"/>
          <w:sz w:val="22"/>
          <w:szCs w:val="22"/>
        </w:rPr>
        <w:t>pres</w:t>
      </w:r>
      <w:r w:rsidRPr="00167784">
        <w:rPr>
          <w:rFonts w:asciiTheme="majorHAnsi" w:hAnsiTheme="majorHAnsi" w:cstheme="majorHAnsi"/>
          <w:color w:val="000000"/>
          <w:spacing w:val="1"/>
          <w:sz w:val="22"/>
          <w:szCs w:val="22"/>
        </w:rPr>
        <w:t>t</w:t>
      </w:r>
      <w:r w:rsidRPr="00167784">
        <w:rPr>
          <w:rFonts w:asciiTheme="majorHAnsi" w:hAnsiTheme="majorHAnsi" w:cstheme="majorHAnsi"/>
          <w:color w:val="000000"/>
          <w:spacing w:val="-3"/>
          <w:sz w:val="22"/>
          <w:szCs w:val="22"/>
        </w:rPr>
        <w:t>a</w:t>
      </w:r>
      <w:r w:rsidRPr="00167784">
        <w:rPr>
          <w:rFonts w:asciiTheme="majorHAnsi" w:hAnsiTheme="majorHAnsi" w:cstheme="majorHAnsi"/>
          <w:color w:val="000000"/>
          <w:spacing w:val="1"/>
          <w:sz w:val="22"/>
          <w:szCs w:val="22"/>
        </w:rPr>
        <w:t>t</w:t>
      </w:r>
      <w:r w:rsidRPr="00167784">
        <w:rPr>
          <w:rFonts w:asciiTheme="majorHAnsi" w:hAnsiTheme="majorHAnsi" w:cstheme="majorHAnsi"/>
          <w:color w:val="000000"/>
          <w:spacing w:val="-1"/>
          <w:sz w:val="22"/>
          <w:szCs w:val="22"/>
        </w:rPr>
        <w:t>i</w:t>
      </w:r>
      <w:r w:rsidRPr="00167784">
        <w:rPr>
          <w:rFonts w:asciiTheme="majorHAnsi" w:hAnsiTheme="majorHAnsi" w:cstheme="majorHAnsi"/>
          <w:color w:val="000000"/>
          <w:sz w:val="22"/>
          <w:szCs w:val="22"/>
        </w:rPr>
        <w:t>on</w:t>
      </w:r>
      <w:r w:rsidR="00167784" w:rsidRPr="00167784">
        <w:rPr>
          <w:rFonts w:asciiTheme="majorHAnsi" w:hAnsiTheme="majorHAnsi" w:cstheme="majorHAnsi"/>
          <w:color w:val="000000"/>
          <w:sz w:val="22"/>
          <w:szCs w:val="22"/>
        </w:rPr>
        <w:t>, l</w:t>
      </w:r>
      <w:r w:rsidRPr="00167784">
        <w:rPr>
          <w:rFonts w:asciiTheme="majorHAnsi" w:hAnsiTheme="majorHAnsi" w:cstheme="majorHAnsi"/>
          <w:color w:val="000000"/>
          <w:sz w:val="22"/>
          <w:szCs w:val="22"/>
        </w:rPr>
        <w:t>a</w:t>
      </w:r>
      <w:r w:rsidRPr="00167784">
        <w:rPr>
          <w:rFonts w:asciiTheme="majorHAnsi" w:hAnsiTheme="majorHAnsi" w:cstheme="majorHAnsi"/>
          <w:color w:val="000000"/>
          <w:spacing w:val="1"/>
          <w:sz w:val="22"/>
          <w:szCs w:val="22"/>
        </w:rPr>
        <w:t xml:space="preserve"> </w:t>
      </w:r>
      <w:r w:rsidRPr="00167784">
        <w:rPr>
          <w:rFonts w:asciiTheme="majorHAnsi" w:hAnsiTheme="majorHAnsi" w:cstheme="majorHAnsi"/>
          <w:color w:val="000000"/>
          <w:sz w:val="22"/>
          <w:szCs w:val="22"/>
        </w:rPr>
        <w:t>d</w:t>
      </w:r>
      <w:r w:rsidRPr="00167784">
        <w:rPr>
          <w:rFonts w:asciiTheme="majorHAnsi" w:hAnsiTheme="majorHAnsi" w:cstheme="majorHAnsi"/>
          <w:color w:val="000000"/>
          <w:spacing w:val="-1"/>
          <w:sz w:val="22"/>
          <w:szCs w:val="22"/>
        </w:rPr>
        <w:t>é</w:t>
      </w:r>
      <w:r w:rsidRPr="00167784">
        <w:rPr>
          <w:rFonts w:asciiTheme="majorHAnsi" w:hAnsiTheme="majorHAnsi" w:cstheme="majorHAnsi"/>
          <w:color w:val="000000"/>
          <w:sz w:val="22"/>
          <w:szCs w:val="22"/>
        </w:rPr>
        <w:t>s</w:t>
      </w:r>
      <w:r w:rsidRPr="00167784">
        <w:rPr>
          <w:rFonts w:asciiTheme="majorHAnsi" w:hAnsiTheme="majorHAnsi" w:cstheme="majorHAnsi"/>
          <w:color w:val="000000"/>
          <w:spacing w:val="-1"/>
          <w:sz w:val="22"/>
          <w:szCs w:val="22"/>
        </w:rPr>
        <w:t>i</w:t>
      </w:r>
      <w:r w:rsidRPr="00167784">
        <w:rPr>
          <w:rFonts w:asciiTheme="majorHAnsi" w:hAnsiTheme="majorHAnsi" w:cstheme="majorHAnsi"/>
          <w:color w:val="000000"/>
          <w:spacing w:val="2"/>
          <w:sz w:val="22"/>
          <w:szCs w:val="22"/>
        </w:rPr>
        <w:t>g</w:t>
      </w:r>
      <w:r w:rsidRPr="00167784">
        <w:rPr>
          <w:rFonts w:asciiTheme="majorHAnsi" w:hAnsiTheme="majorHAnsi" w:cstheme="majorHAnsi"/>
          <w:color w:val="000000"/>
          <w:sz w:val="22"/>
          <w:szCs w:val="22"/>
        </w:rPr>
        <w:t>n</w:t>
      </w:r>
      <w:r w:rsidRPr="00167784">
        <w:rPr>
          <w:rFonts w:asciiTheme="majorHAnsi" w:hAnsiTheme="majorHAnsi" w:cstheme="majorHAnsi"/>
          <w:color w:val="000000"/>
          <w:spacing w:val="-3"/>
          <w:sz w:val="22"/>
          <w:szCs w:val="22"/>
        </w:rPr>
        <w:t>a</w:t>
      </w:r>
      <w:r w:rsidRPr="00167784">
        <w:rPr>
          <w:rFonts w:asciiTheme="majorHAnsi" w:hAnsiTheme="majorHAnsi" w:cstheme="majorHAnsi"/>
          <w:color w:val="000000"/>
          <w:spacing w:val="1"/>
          <w:sz w:val="22"/>
          <w:szCs w:val="22"/>
        </w:rPr>
        <w:t>t</w:t>
      </w:r>
      <w:r w:rsidRPr="00167784">
        <w:rPr>
          <w:rFonts w:asciiTheme="majorHAnsi" w:hAnsiTheme="majorHAnsi" w:cstheme="majorHAnsi"/>
          <w:color w:val="000000"/>
          <w:spacing w:val="-1"/>
          <w:sz w:val="22"/>
          <w:szCs w:val="22"/>
        </w:rPr>
        <w:t>i</w:t>
      </w:r>
      <w:r w:rsidRPr="00167784">
        <w:rPr>
          <w:rFonts w:asciiTheme="majorHAnsi" w:hAnsiTheme="majorHAnsi" w:cstheme="majorHAnsi"/>
          <w:color w:val="000000"/>
          <w:sz w:val="22"/>
          <w:szCs w:val="22"/>
        </w:rPr>
        <w:t>on</w:t>
      </w:r>
      <w:r w:rsidRPr="00167784">
        <w:rPr>
          <w:rFonts w:asciiTheme="majorHAnsi" w:hAnsiTheme="majorHAnsi" w:cstheme="majorHAnsi"/>
          <w:color w:val="000000"/>
          <w:spacing w:val="1"/>
          <w:sz w:val="22"/>
          <w:szCs w:val="22"/>
        </w:rPr>
        <w:t xml:space="preserve"> </w:t>
      </w:r>
      <w:r w:rsidRPr="00167784">
        <w:rPr>
          <w:rFonts w:asciiTheme="majorHAnsi" w:hAnsiTheme="majorHAnsi" w:cstheme="majorHAnsi"/>
          <w:color w:val="000000"/>
          <w:sz w:val="22"/>
          <w:szCs w:val="22"/>
        </w:rPr>
        <w:t>de</w:t>
      </w:r>
      <w:r w:rsidRPr="00167784">
        <w:rPr>
          <w:rFonts w:asciiTheme="majorHAnsi" w:hAnsiTheme="majorHAnsi" w:cstheme="majorHAnsi"/>
          <w:color w:val="000000"/>
          <w:spacing w:val="-2"/>
          <w:sz w:val="22"/>
          <w:szCs w:val="22"/>
        </w:rPr>
        <w:t xml:space="preserve"> </w:t>
      </w:r>
      <w:r w:rsidRPr="00167784">
        <w:rPr>
          <w:rFonts w:asciiTheme="majorHAnsi" w:hAnsiTheme="majorHAnsi" w:cstheme="majorHAnsi"/>
          <w:color w:val="000000"/>
          <w:spacing w:val="-1"/>
          <w:sz w:val="22"/>
          <w:szCs w:val="22"/>
        </w:rPr>
        <w:t>l</w:t>
      </w:r>
      <w:r w:rsidRPr="00167784">
        <w:rPr>
          <w:rFonts w:asciiTheme="majorHAnsi" w:hAnsiTheme="majorHAnsi" w:cstheme="majorHAnsi"/>
          <w:color w:val="000000"/>
          <w:sz w:val="22"/>
          <w:szCs w:val="22"/>
        </w:rPr>
        <w:t>a p</w:t>
      </w:r>
      <w:r w:rsidRPr="00167784">
        <w:rPr>
          <w:rFonts w:asciiTheme="majorHAnsi" w:hAnsiTheme="majorHAnsi" w:cstheme="majorHAnsi"/>
          <w:color w:val="000000"/>
          <w:spacing w:val="1"/>
          <w:sz w:val="22"/>
          <w:szCs w:val="22"/>
        </w:rPr>
        <w:t>r</w:t>
      </w:r>
      <w:r w:rsidRPr="00167784">
        <w:rPr>
          <w:rFonts w:asciiTheme="majorHAnsi" w:hAnsiTheme="majorHAnsi" w:cstheme="majorHAnsi"/>
          <w:color w:val="000000"/>
          <w:spacing w:val="-3"/>
          <w:sz w:val="22"/>
          <w:szCs w:val="22"/>
        </w:rPr>
        <w:t>e</w:t>
      </w:r>
      <w:r w:rsidRPr="00167784">
        <w:rPr>
          <w:rFonts w:asciiTheme="majorHAnsi" w:hAnsiTheme="majorHAnsi" w:cstheme="majorHAnsi"/>
          <w:color w:val="000000"/>
          <w:sz w:val="22"/>
          <w:szCs w:val="22"/>
        </w:rPr>
        <w:t>s</w:t>
      </w:r>
      <w:r w:rsidRPr="00167784">
        <w:rPr>
          <w:rFonts w:asciiTheme="majorHAnsi" w:hAnsiTheme="majorHAnsi" w:cstheme="majorHAnsi"/>
          <w:color w:val="000000"/>
          <w:spacing w:val="1"/>
          <w:sz w:val="22"/>
          <w:szCs w:val="22"/>
        </w:rPr>
        <w:t>t</w:t>
      </w:r>
      <w:r w:rsidRPr="00167784">
        <w:rPr>
          <w:rFonts w:asciiTheme="majorHAnsi" w:hAnsiTheme="majorHAnsi" w:cstheme="majorHAnsi"/>
          <w:color w:val="000000"/>
          <w:sz w:val="22"/>
          <w:szCs w:val="22"/>
        </w:rPr>
        <w:t>at</w:t>
      </w:r>
      <w:r w:rsidRPr="00167784">
        <w:rPr>
          <w:rFonts w:asciiTheme="majorHAnsi" w:hAnsiTheme="majorHAnsi" w:cstheme="majorHAnsi"/>
          <w:color w:val="000000"/>
          <w:spacing w:val="2"/>
          <w:sz w:val="22"/>
          <w:szCs w:val="22"/>
        </w:rPr>
        <w:t>i</w:t>
      </w:r>
      <w:r w:rsidRPr="00167784">
        <w:rPr>
          <w:rFonts w:asciiTheme="majorHAnsi" w:hAnsiTheme="majorHAnsi" w:cstheme="majorHAnsi"/>
          <w:color w:val="000000"/>
          <w:sz w:val="22"/>
          <w:szCs w:val="22"/>
        </w:rPr>
        <w:t>on</w:t>
      </w:r>
      <w:r w:rsidRPr="00167784">
        <w:rPr>
          <w:rFonts w:asciiTheme="majorHAnsi" w:hAnsiTheme="majorHAnsi" w:cstheme="majorHAnsi"/>
          <w:color w:val="000000"/>
          <w:spacing w:val="-1"/>
          <w:sz w:val="22"/>
          <w:szCs w:val="22"/>
        </w:rPr>
        <w:t xml:space="preserve"> </w:t>
      </w:r>
      <w:r w:rsidR="00167784" w:rsidRPr="00167784">
        <w:rPr>
          <w:rFonts w:asciiTheme="majorHAnsi" w:hAnsiTheme="majorHAnsi" w:cstheme="majorHAnsi"/>
          <w:color w:val="000000"/>
          <w:spacing w:val="-1"/>
          <w:sz w:val="22"/>
          <w:szCs w:val="22"/>
        </w:rPr>
        <w:t>(N</w:t>
      </w:r>
      <w:r w:rsidRPr="00167784">
        <w:rPr>
          <w:rFonts w:asciiTheme="majorHAnsi" w:hAnsiTheme="majorHAnsi" w:cstheme="majorHAnsi"/>
          <w:color w:val="000000"/>
          <w:spacing w:val="-2"/>
          <w:sz w:val="22"/>
          <w:szCs w:val="22"/>
        </w:rPr>
        <w:t>o</w:t>
      </w:r>
      <w:r w:rsidRPr="00167784">
        <w:rPr>
          <w:rFonts w:asciiTheme="majorHAnsi" w:hAnsiTheme="majorHAnsi" w:cstheme="majorHAnsi"/>
          <w:color w:val="000000"/>
          <w:spacing w:val="1"/>
          <w:sz w:val="22"/>
          <w:szCs w:val="22"/>
        </w:rPr>
        <w:t>m</w:t>
      </w:r>
      <w:r w:rsidRPr="00167784">
        <w:rPr>
          <w:rFonts w:asciiTheme="majorHAnsi" w:hAnsiTheme="majorHAnsi" w:cstheme="majorHAnsi"/>
          <w:color w:val="000000"/>
          <w:sz w:val="22"/>
          <w:szCs w:val="22"/>
        </w:rPr>
        <w:t>s</w:t>
      </w:r>
      <w:r w:rsidRPr="00167784">
        <w:rPr>
          <w:rFonts w:asciiTheme="majorHAnsi" w:hAnsiTheme="majorHAnsi" w:cstheme="majorHAnsi"/>
          <w:color w:val="000000"/>
          <w:spacing w:val="1"/>
          <w:sz w:val="22"/>
          <w:szCs w:val="22"/>
        </w:rPr>
        <w:t xml:space="preserve"> </w:t>
      </w:r>
      <w:r w:rsidRPr="00167784">
        <w:rPr>
          <w:rFonts w:asciiTheme="majorHAnsi" w:hAnsiTheme="majorHAnsi" w:cstheme="majorHAnsi"/>
          <w:color w:val="000000"/>
          <w:sz w:val="22"/>
          <w:szCs w:val="22"/>
        </w:rPr>
        <w:t>d</w:t>
      </w:r>
      <w:r w:rsidRPr="00167784">
        <w:rPr>
          <w:rFonts w:asciiTheme="majorHAnsi" w:hAnsiTheme="majorHAnsi" w:cstheme="majorHAnsi"/>
          <w:color w:val="000000"/>
          <w:spacing w:val="-1"/>
          <w:sz w:val="22"/>
          <w:szCs w:val="22"/>
        </w:rPr>
        <w:t>e</w:t>
      </w:r>
      <w:r w:rsidRPr="00167784">
        <w:rPr>
          <w:rFonts w:asciiTheme="majorHAnsi" w:hAnsiTheme="majorHAnsi" w:cstheme="majorHAnsi"/>
          <w:color w:val="000000"/>
          <w:sz w:val="22"/>
          <w:szCs w:val="22"/>
        </w:rPr>
        <w:t>s</w:t>
      </w:r>
      <w:r w:rsidRPr="00167784">
        <w:rPr>
          <w:rFonts w:asciiTheme="majorHAnsi" w:hAnsiTheme="majorHAnsi" w:cstheme="majorHAnsi"/>
          <w:color w:val="000000"/>
          <w:spacing w:val="-1"/>
          <w:sz w:val="22"/>
          <w:szCs w:val="22"/>
        </w:rPr>
        <w:t xml:space="preserve"> </w:t>
      </w:r>
      <w:r w:rsidRPr="00167784">
        <w:rPr>
          <w:rFonts w:asciiTheme="majorHAnsi" w:hAnsiTheme="majorHAnsi" w:cstheme="majorHAnsi"/>
          <w:color w:val="000000"/>
          <w:sz w:val="22"/>
          <w:szCs w:val="22"/>
        </w:rPr>
        <w:t>us</w:t>
      </w:r>
      <w:r w:rsidRPr="00167784">
        <w:rPr>
          <w:rFonts w:asciiTheme="majorHAnsi" w:hAnsiTheme="majorHAnsi" w:cstheme="majorHAnsi"/>
          <w:color w:val="000000"/>
          <w:spacing w:val="-3"/>
          <w:sz w:val="22"/>
          <w:szCs w:val="22"/>
        </w:rPr>
        <w:t>a</w:t>
      </w:r>
      <w:r w:rsidRPr="00167784">
        <w:rPr>
          <w:rFonts w:asciiTheme="majorHAnsi" w:hAnsiTheme="majorHAnsi" w:cstheme="majorHAnsi"/>
          <w:color w:val="000000"/>
          <w:spacing w:val="2"/>
          <w:sz w:val="22"/>
          <w:szCs w:val="22"/>
        </w:rPr>
        <w:t>g</w:t>
      </w:r>
      <w:r w:rsidRPr="00167784">
        <w:rPr>
          <w:rFonts w:asciiTheme="majorHAnsi" w:hAnsiTheme="majorHAnsi" w:cstheme="majorHAnsi"/>
          <w:color w:val="000000"/>
          <w:spacing w:val="-3"/>
          <w:sz w:val="22"/>
          <w:szCs w:val="22"/>
        </w:rPr>
        <w:t>e</w:t>
      </w:r>
      <w:r w:rsidRPr="00167784">
        <w:rPr>
          <w:rFonts w:asciiTheme="majorHAnsi" w:hAnsiTheme="majorHAnsi" w:cstheme="majorHAnsi"/>
          <w:color w:val="000000"/>
          <w:spacing w:val="1"/>
          <w:sz w:val="22"/>
          <w:szCs w:val="22"/>
        </w:rPr>
        <w:t>r</w:t>
      </w:r>
      <w:r w:rsidRPr="00167784">
        <w:rPr>
          <w:rFonts w:asciiTheme="majorHAnsi" w:hAnsiTheme="majorHAnsi" w:cstheme="majorHAnsi"/>
          <w:color w:val="000000"/>
          <w:sz w:val="22"/>
          <w:szCs w:val="22"/>
        </w:rPr>
        <w:t>s</w:t>
      </w:r>
      <w:r w:rsidRPr="00167784">
        <w:rPr>
          <w:rFonts w:asciiTheme="majorHAnsi" w:hAnsiTheme="majorHAnsi" w:cstheme="majorHAnsi"/>
          <w:color w:val="000000"/>
          <w:spacing w:val="-1"/>
          <w:sz w:val="22"/>
          <w:szCs w:val="22"/>
        </w:rPr>
        <w:t xml:space="preserve"> </w:t>
      </w:r>
      <w:r w:rsidRPr="00167784">
        <w:rPr>
          <w:rFonts w:asciiTheme="majorHAnsi" w:hAnsiTheme="majorHAnsi" w:cstheme="majorHAnsi"/>
          <w:color w:val="000000"/>
          <w:sz w:val="22"/>
          <w:szCs w:val="22"/>
        </w:rPr>
        <w:t>p</w:t>
      </w:r>
      <w:r w:rsidRPr="00167784">
        <w:rPr>
          <w:rFonts w:asciiTheme="majorHAnsi" w:hAnsiTheme="majorHAnsi" w:cstheme="majorHAnsi"/>
          <w:color w:val="000000"/>
          <w:spacing w:val="-1"/>
          <w:sz w:val="22"/>
          <w:szCs w:val="22"/>
        </w:rPr>
        <w:t>a</w:t>
      </w:r>
      <w:r w:rsidRPr="00167784">
        <w:rPr>
          <w:rFonts w:asciiTheme="majorHAnsi" w:hAnsiTheme="majorHAnsi" w:cstheme="majorHAnsi"/>
          <w:color w:val="000000"/>
          <w:sz w:val="22"/>
          <w:szCs w:val="22"/>
        </w:rPr>
        <w:t>r ser</w:t>
      </w:r>
      <w:r w:rsidRPr="00167784">
        <w:rPr>
          <w:rFonts w:asciiTheme="majorHAnsi" w:hAnsiTheme="majorHAnsi" w:cstheme="majorHAnsi"/>
          <w:color w:val="000000"/>
          <w:spacing w:val="-2"/>
          <w:sz w:val="22"/>
          <w:szCs w:val="22"/>
        </w:rPr>
        <w:t>v</w:t>
      </w:r>
      <w:r w:rsidRPr="00167784">
        <w:rPr>
          <w:rFonts w:asciiTheme="majorHAnsi" w:hAnsiTheme="majorHAnsi" w:cstheme="majorHAnsi"/>
          <w:color w:val="000000"/>
          <w:spacing w:val="-1"/>
          <w:sz w:val="22"/>
          <w:szCs w:val="22"/>
        </w:rPr>
        <w:t>i</w:t>
      </w:r>
      <w:r w:rsidRPr="00167784">
        <w:rPr>
          <w:rFonts w:asciiTheme="majorHAnsi" w:hAnsiTheme="majorHAnsi" w:cstheme="majorHAnsi"/>
          <w:color w:val="000000"/>
          <w:sz w:val="22"/>
          <w:szCs w:val="22"/>
        </w:rPr>
        <w:t>ce,</w:t>
      </w:r>
      <w:r w:rsidRPr="00167784">
        <w:rPr>
          <w:rFonts w:asciiTheme="majorHAnsi" w:hAnsiTheme="majorHAnsi" w:cstheme="majorHAnsi"/>
          <w:color w:val="000000"/>
          <w:spacing w:val="2"/>
          <w:sz w:val="22"/>
          <w:szCs w:val="22"/>
        </w:rPr>
        <w:t xml:space="preserve"> </w:t>
      </w:r>
      <w:r w:rsidRPr="00167784">
        <w:rPr>
          <w:rFonts w:asciiTheme="majorHAnsi" w:hAnsiTheme="majorHAnsi" w:cstheme="majorHAnsi"/>
          <w:color w:val="000000"/>
          <w:sz w:val="22"/>
          <w:szCs w:val="22"/>
        </w:rPr>
        <w:t>a</w:t>
      </w:r>
      <w:r w:rsidRPr="00167784">
        <w:rPr>
          <w:rFonts w:asciiTheme="majorHAnsi" w:hAnsiTheme="majorHAnsi" w:cstheme="majorHAnsi"/>
          <w:color w:val="000000"/>
          <w:spacing w:val="-3"/>
          <w:sz w:val="22"/>
          <w:szCs w:val="22"/>
        </w:rPr>
        <w:t>d</w:t>
      </w:r>
      <w:r w:rsidRPr="00167784">
        <w:rPr>
          <w:rFonts w:asciiTheme="majorHAnsi" w:hAnsiTheme="majorHAnsi" w:cstheme="majorHAnsi"/>
          <w:color w:val="000000"/>
          <w:spacing w:val="1"/>
          <w:sz w:val="22"/>
          <w:szCs w:val="22"/>
        </w:rPr>
        <w:t>r</w:t>
      </w:r>
      <w:r w:rsidRPr="00167784">
        <w:rPr>
          <w:rFonts w:asciiTheme="majorHAnsi" w:hAnsiTheme="majorHAnsi" w:cstheme="majorHAnsi"/>
          <w:color w:val="000000"/>
          <w:sz w:val="22"/>
          <w:szCs w:val="22"/>
        </w:rPr>
        <w:t>ess</w:t>
      </w:r>
      <w:r w:rsidRPr="00167784">
        <w:rPr>
          <w:rFonts w:asciiTheme="majorHAnsi" w:hAnsiTheme="majorHAnsi" w:cstheme="majorHAnsi"/>
          <w:color w:val="000000"/>
          <w:spacing w:val="-1"/>
          <w:sz w:val="22"/>
          <w:szCs w:val="22"/>
        </w:rPr>
        <w:t>e</w:t>
      </w:r>
      <w:r w:rsidRPr="00167784">
        <w:rPr>
          <w:rFonts w:asciiTheme="majorHAnsi" w:hAnsiTheme="majorHAnsi" w:cstheme="majorHAnsi"/>
          <w:color w:val="000000"/>
          <w:spacing w:val="-2"/>
          <w:sz w:val="22"/>
          <w:szCs w:val="22"/>
        </w:rPr>
        <w:t>s</w:t>
      </w:r>
      <w:r w:rsidRPr="00167784">
        <w:rPr>
          <w:rFonts w:asciiTheme="majorHAnsi" w:hAnsiTheme="majorHAnsi" w:cstheme="majorHAnsi"/>
          <w:color w:val="000000"/>
          <w:sz w:val="22"/>
          <w:szCs w:val="22"/>
        </w:rPr>
        <w:t>,</w:t>
      </w:r>
      <w:r w:rsidRPr="00167784">
        <w:rPr>
          <w:rFonts w:asciiTheme="majorHAnsi" w:hAnsiTheme="majorHAnsi" w:cstheme="majorHAnsi"/>
          <w:color w:val="000000"/>
          <w:spacing w:val="2"/>
          <w:sz w:val="22"/>
          <w:szCs w:val="22"/>
        </w:rPr>
        <w:t xml:space="preserve"> </w:t>
      </w:r>
      <w:r w:rsidRPr="00167784">
        <w:rPr>
          <w:rFonts w:asciiTheme="majorHAnsi" w:hAnsiTheme="majorHAnsi" w:cstheme="majorHAnsi"/>
          <w:color w:val="000000"/>
          <w:spacing w:val="-3"/>
          <w:sz w:val="22"/>
          <w:szCs w:val="22"/>
        </w:rPr>
        <w:t>n</w:t>
      </w:r>
      <w:r w:rsidRPr="00167784">
        <w:rPr>
          <w:rFonts w:asciiTheme="majorHAnsi" w:hAnsiTheme="majorHAnsi" w:cstheme="majorHAnsi"/>
          <w:color w:val="000000"/>
          <w:sz w:val="22"/>
          <w:szCs w:val="22"/>
        </w:rPr>
        <w:t>°</w:t>
      </w:r>
      <w:r w:rsidRPr="00167784">
        <w:rPr>
          <w:rFonts w:asciiTheme="majorHAnsi" w:hAnsiTheme="majorHAnsi" w:cstheme="majorHAnsi"/>
          <w:color w:val="000000"/>
          <w:spacing w:val="2"/>
          <w:sz w:val="22"/>
          <w:szCs w:val="22"/>
        </w:rPr>
        <w:t xml:space="preserve"> </w:t>
      </w:r>
      <w:r w:rsidRPr="00167784">
        <w:rPr>
          <w:rFonts w:asciiTheme="majorHAnsi" w:hAnsiTheme="majorHAnsi" w:cstheme="majorHAnsi"/>
          <w:color w:val="000000"/>
          <w:sz w:val="22"/>
          <w:szCs w:val="22"/>
        </w:rPr>
        <w:t>de</w:t>
      </w:r>
      <w:r w:rsidRPr="00167784">
        <w:rPr>
          <w:rFonts w:asciiTheme="majorHAnsi" w:hAnsiTheme="majorHAnsi" w:cstheme="majorHAnsi"/>
          <w:color w:val="000000"/>
          <w:spacing w:val="-2"/>
          <w:sz w:val="22"/>
          <w:szCs w:val="22"/>
        </w:rPr>
        <w:t xml:space="preserve"> </w:t>
      </w:r>
      <w:r w:rsidRPr="00167784">
        <w:rPr>
          <w:rFonts w:asciiTheme="majorHAnsi" w:hAnsiTheme="majorHAnsi" w:cstheme="majorHAnsi"/>
          <w:color w:val="000000"/>
          <w:spacing w:val="1"/>
          <w:sz w:val="22"/>
          <w:szCs w:val="22"/>
        </w:rPr>
        <w:t>t</w:t>
      </w:r>
      <w:r w:rsidRPr="00167784">
        <w:rPr>
          <w:rFonts w:asciiTheme="majorHAnsi" w:hAnsiTheme="majorHAnsi" w:cstheme="majorHAnsi"/>
          <w:color w:val="000000"/>
          <w:sz w:val="22"/>
          <w:szCs w:val="22"/>
        </w:rPr>
        <w:t>é</w:t>
      </w:r>
      <w:r w:rsidRPr="00167784">
        <w:rPr>
          <w:rFonts w:asciiTheme="majorHAnsi" w:hAnsiTheme="majorHAnsi" w:cstheme="majorHAnsi"/>
          <w:color w:val="000000"/>
          <w:spacing w:val="-1"/>
          <w:sz w:val="22"/>
          <w:szCs w:val="22"/>
        </w:rPr>
        <w:t>l</w:t>
      </w:r>
      <w:r w:rsidRPr="00167784">
        <w:rPr>
          <w:rFonts w:asciiTheme="majorHAnsi" w:hAnsiTheme="majorHAnsi" w:cstheme="majorHAnsi"/>
          <w:color w:val="000000"/>
          <w:sz w:val="22"/>
          <w:szCs w:val="22"/>
        </w:rPr>
        <w:t>é</w:t>
      </w:r>
      <w:r w:rsidRPr="00167784">
        <w:rPr>
          <w:rFonts w:asciiTheme="majorHAnsi" w:hAnsiTheme="majorHAnsi" w:cstheme="majorHAnsi"/>
          <w:color w:val="000000"/>
          <w:spacing w:val="-1"/>
          <w:sz w:val="22"/>
          <w:szCs w:val="22"/>
        </w:rPr>
        <w:t>p</w:t>
      </w:r>
      <w:r w:rsidRPr="00167784">
        <w:rPr>
          <w:rFonts w:asciiTheme="majorHAnsi" w:hAnsiTheme="majorHAnsi" w:cstheme="majorHAnsi"/>
          <w:color w:val="000000"/>
          <w:sz w:val="22"/>
          <w:szCs w:val="22"/>
        </w:rPr>
        <w:t>h</w:t>
      </w:r>
      <w:r w:rsidRPr="00167784">
        <w:rPr>
          <w:rFonts w:asciiTheme="majorHAnsi" w:hAnsiTheme="majorHAnsi" w:cstheme="majorHAnsi"/>
          <w:color w:val="000000"/>
          <w:spacing w:val="-1"/>
          <w:sz w:val="22"/>
          <w:szCs w:val="22"/>
        </w:rPr>
        <w:t>o</w:t>
      </w:r>
      <w:r w:rsidRPr="00167784">
        <w:rPr>
          <w:rFonts w:asciiTheme="majorHAnsi" w:hAnsiTheme="majorHAnsi" w:cstheme="majorHAnsi"/>
          <w:color w:val="000000"/>
          <w:sz w:val="22"/>
          <w:szCs w:val="22"/>
        </w:rPr>
        <w:t>ne</w:t>
      </w:r>
      <w:r w:rsidRPr="00167784">
        <w:rPr>
          <w:rFonts w:asciiTheme="majorHAnsi" w:hAnsiTheme="majorHAnsi" w:cstheme="majorHAnsi"/>
          <w:color w:val="000000"/>
          <w:spacing w:val="-2"/>
          <w:sz w:val="22"/>
          <w:szCs w:val="22"/>
        </w:rPr>
        <w:t xml:space="preserve"> </w:t>
      </w:r>
      <w:r w:rsidRPr="00167784">
        <w:rPr>
          <w:rFonts w:asciiTheme="majorHAnsi" w:hAnsiTheme="majorHAnsi" w:cstheme="majorHAnsi"/>
          <w:color w:val="000000"/>
          <w:spacing w:val="3"/>
          <w:sz w:val="22"/>
          <w:szCs w:val="22"/>
        </w:rPr>
        <w:t>f</w:t>
      </w:r>
      <w:r w:rsidRPr="00167784">
        <w:rPr>
          <w:rFonts w:asciiTheme="majorHAnsi" w:hAnsiTheme="majorHAnsi" w:cstheme="majorHAnsi"/>
          <w:color w:val="000000"/>
          <w:spacing w:val="-1"/>
          <w:sz w:val="22"/>
          <w:szCs w:val="22"/>
        </w:rPr>
        <w:t>i</w:t>
      </w:r>
      <w:r w:rsidRPr="00167784">
        <w:rPr>
          <w:rFonts w:asciiTheme="majorHAnsi" w:hAnsiTheme="majorHAnsi" w:cstheme="majorHAnsi"/>
          <w:color w:val="000000"/>
          <w:spacing w:val="-2"/>
          <w:sz w:val="22"/>
          <w:szCs w:val="22"/>
        </w:rPr>
        <w:t>x</w:t>
      </w:r>
      <w:r w:rsidRPr="00167784">
        <w:rPr>
          <w:rFonts w:asciiTheme="majorHAnsi" w:hAnsiTheme="majorHAnsi" w:cstheme="majorHAnsi"/>
          <w:color w:val="000000"/>
          <w:sz w:val="22"/>
          <w:szCs w:val="22"/>
        </w:rPr>
        <w:t xml:space="preserve">e </w:t>
      </w:r>
      <w:r w:rsidRPr="00167784">
        <w:rPr>
          <w:rFonts w:asciiTheme="majorHAnsi" w:hAnsiTheme="majorHAnsi" w:cstheme="majorHAnsi"/>
          <w:color w:val="000000"/>
          <w:spacing w:val="-2"/>
          <w:sz w:val="22"/>
          <w:szCs w:val="22"/>
        </w:rPr>
        <w:t>e</w:t>
      </w:r>
      <w:r w:rsidRPr="00167784">
        <w:rPr>
          <w:rFonts w:asciiTheme="majorHAnsi" w:hAnsiTheme="majorHAnsi" w:cstheme="majorHAnsi"/>
          <w:color w:val="000000"/>
          <w:sz w:val="22"/>
          <w:szCs w:val="22"/>
        </w:rPr>
        <w:t>t</w:t>
      </w:r>
      <w:r w:rsidRPr="00167784">
        <w:rPr>
          <w:rFonts w:asciiTheme="majorHAnsi" w:hAnsiTheme="majorHAnsi" w:cstheme="majorHAnsi"/>
          <w:color w:val="000000"/>
          <w:spacing w:val="2"/>
          <w:sz w:val="22"/>
          <w:szCs w:val="22"/>
        </w:rPr>
        <w:t xml:space="preserve"> </w:t>
      </w:r>
      <w:r w:rsidRPr="00167784">
        <w:rPr>
          <w:rFonts w:asciiTheme="majorHAnsi" w:hAnsiTheme="majorHAnsi" w:cstheme="majorHAnsi"/>
          <w:color w:val="000000"/>
          <w:sz w:val="22"/>
          <w:szCs w:val="22"/>
        </w:rPr>
        <w:t>de p</w:t>
      </w:r>
      <w:r w:rsidRPr="00167784">
        <w:rPr>
          <w:rFonts w:asciiTheme="majorHAnsi" w:hAnsiTheme="majorHAnsi" w:cstheme="majorHAnsi"/>
          <w:color w:val="000000"/>
          <w:spacing w:val="-1"/>
          <w:sz w:val="22"/>
          <w:szCs w:val="22"/>
        </w:rPr>
        <w:t>o</w:t>
      </w:r>
      <w:r w:rsidRPr="00167784">
        <w:rPr>
          <w:rFonts w:asciiTheme="majorHAnsi" w:hAnsiTheme="majorHAnsi" w:cstheme="majorHAnsi"/>
          <w:color w:val="000000"/>
          <w:spacing w:val="1"/>
          <w:sz w:val="22"/>
          <w:szCs w:val="22"/>
        </w:rPr>
        <w:t>rt</w:t>
      </w:r>
      <w:r w:rsidRPr="00167784">
        <w:rPr>
          <w:rFonts w:asciiTheme="majorHAnsi" w:hAnsiTheme="majorHAnsi" w:cstheme="majorHAnsi"/>
          <w:color w:val="000000"/>
          <w:sz w:val="22"/>
          <w:szCs w:val="22"/>
        </w:rPr>
        <w:t>a</w:t>
      </w:r>
      <w:r w:rsidRPr="00167784">
        <w:rPr>
          <w:rFonts w:asciiTheme="majorHAnsi" w:hAnsiTheme="majorHAnsi" w:cstheme="majorHAnsi"/>
          <w:color w:val="000000"/>
          <w:spacing w:val="-1"/>
          <w:sz w:val="22"/>
          <w:szCs w:val="22"/>
        </w:rPr>
        <w:t>bl</w:t>
      </w:r>
      <w:r w:rsidRPr="00167784">
        <w:rPr>
          <w:rFonts w:asciiTheme="majorHAnsi" w:hAnsiTheme="majorHAnsi" w:cstheme="majorHAnsi"/>
          <w:color w:val="000000"/>
          <w:sz w:val="22"/>
          <w:szCs w:val="22"/>
        </w:rPr>
        <w:t>e</w:t>
      </w:r>
      <w:r w:rsidR="00167784" w:rsidRPr="00167784">
        <w:rPr>
          <w:rFonts w:asciiTheme="majorHAnsi" w:hAnsiTheme="majorHAnsi" w:cstheme="majorHAnsi"/>
          <w:color w:val="000000"/>
          <w:sz w:val="22"/>
          <w:szCs w:val="22"/>
        </w:rPr>
        <w:t xml:space="preserve"> / </w:t>
      </w:r>
      <w:r w:rsidR="004151D0" w:rsidRPr="00167784">
        <w:rPr>
          <w:rFonts w:asciiTheme="majorHAnsi" w:hAnsiTheme="majorHAnsi" w:cstheme="majorHAnsi"/>
          <w:color w:val="000000"/>
          <w:position w:val="1"/>
          <w:sz w:val="22"/>
          <w:szCs w:val="22"/>
        </w:rPr>
        <w:t>arrêt</w:t>
      </w:r>
      <w:r w:rsidR="00167784" w:rsidRPr="00167784">
        <w:rPr>
          <w:rFonts w:asciiTheme="majorHAnsi" w:hAnsiTheme="majorHAnsi" w:cstheme="majorHAnsi"/>
          <w:color w:val="000000"/>
          <w:position w:val="1"/>
          <w:sz w:val="22"/>
          <w:szCs w:val="22"/>
        </w:rPr>
        <w:t>s</w:t>
      </w:r>
      <w:r w:rsidRPr="00167784">
        <w:rPr>
          <w:rFonts w:asciiTheme="majorHAnsi" w:hAnsiTheme="majorHAnsi" w:cstheme="majorHAnsi"/>
          <w:color w:val="000000"/>
          <w:position w:val="1"/>
          <w:sz w:val="22"/>
          <w:szCs w:val="22"/>
        </w:rPr>
        <w:t xml:space="preserve"> de</w:t>
      </w:r>
      <w:r w:rsidRPr="00167784">
        <w:rPr>
          <w:rFonts w:asciiTheme="majorHAnsi" w:hAnsiTheme="majorHAnsi" w:cstheme="majorHAnsi"/>
          <w:color w:val="000000"/>
          <w:spacing w:val="1"/>
          <w:position w:val="1"/>
          <w:sz w:val="22"/>
          <w:szCs w:val="22"/>
        </w:rPr>
        <w:t xml:space="preserve"> </w:t>
      </w:r>
      <w:r w:rsidRPr="00167784">
        <w:rPr>
          <w:rFonts w:asciiTheme="majorHAnsi" w:hAnsiTheme="majorHAnsi" w:cstheme="majorHAnsi"/>
          <w:color w:val="000000"/>
          <w:spacing w:val="-3"/>
          <w:position w:val="1"/>
          <w:sz w:val="22"/>
          <w:szCs w:val="22"/>
        </w:rPr>
        <w:t>p</w:t>
      </w:r>
      <w:r w:rsidRPr="00167784">
        <w:rPr>
          <w:rFonts w:asciiTheme="majorHAnsi" w:hAnsiTheme="majorHAnsi" w:cstheme="majorHAnsi"/>
          <w:color w:val="000000"/>
          <w:spacing w:val="1"/>
          <w:position w:val="1"/>
          <w:sz w:val="22"/>
          <w:szCs w:val="22"/>
        </w:rPr>
        <w:t>r</w:t>
      </w:r>
      <w:r w:rsidRPr="00167784">
        <w:rPr>
          <w:rFonts w:asciiTheme="majorHAnsi" w:hAnsiTheme="majorHAnsi" w:cstheme="majorHAnsi"/>
          <w:color w:val="000000"/>
          <w:spacing w:val="-1"/>
          <w:position w:val="1"/>
          <w:sz w:val="22"/>
          <w:szCs w:val="22"/>
        </w:rPr>
        <w:t>i</w:t>
      </w:r>
      <w:r w:rsidRPr="00167784">
        <w:rPr>
          <w:rFonts w:asciiTheme="majorHAnsi" w:hAnsiTheme="majorHAnsi" w:cstheme="majorHAnsi"/>
          <w:color w:val="000000"/>
          <w:position w:val="1"/>
          <w:sz w:val="22"/>
          <w:szCs w:val="22"/>
        </w:rPr>
        <w:t>se en</w:t>
      </w:r>
      <w:r w:rsidRPr="00167784">
        <w:rPr>
          <w:rFonts w:asciiTheme="majorHAnsi" w:hAnsiTheme="majorHAnsi" w:cstheme="majorHAnsi"/>
          <w:color w:val="000000"/>
          <w:spacing w:val="-3"/>
          <w:position w:val="1"/>
          <w:sz w:val="22"/>
          <w:szCs w:val="22"/>
        </w:rPr>
        <w:t xml:space="preserve"> </w:t>
      </w:r>
      <w:r w:rsidRPr="00167784">
        <w:rPr>
          <w:rFonts w:asciiTheme="majorHAnsi" w:hAnsiTheme="majorHAnsi" w:cstheme="majorHAnsi"/>
          <w:color w:val="000000"/>
          <w:position w:val="1"/>
          <w:sz w:val="22"/>
          <w:szCs w:val="22"/>
        </w:rPr>
        <w:t>ch</w:t>
      </w:r>
      <w:r w:rsidRPr="00167784">
        <w:rPr>
          <w:rFonts w:asciiTheme="majorHAnsi" w:hAnsiTheme="majorHAnsi" w:cstheme="majorHAnsi"/>
          <w:color w:val="000000"/>
          <w:spacing w:val="-1"/>
          <w:position w:val="1"/>
          <w:sz w:val="22"/>
          <w:szCs w:val="22"/>
        </w:rPr>
        <w:t>a</w:t>
      </w:r>
      <w:r w:rsidRPr="00167784">
        <w:rPr>
          <w:rFonts w:asciiTheme="majorHAnsi" w:hAnsiTheme="majorHAnsi" w:cstheme="majorHAnsi"/>
          <w:color w:val="000000"/>
          <w:spacing w:val="-2"/>
          <w:position w:val="1"/>
          <w:sz w:val="22"/>
          <w:szCs w:val="22"/>
        </w:rPr>
        <w:t>r</w:t>
      </w:r>
      <w:r w:rsidRPr="00167784">
        <w:rPr>
          <w:rFonts w:asciiTheme="majorHAnsi" w:hAnsiTheme="majorHAnsi" w:cstheme="majorHAnsi"/>
          <w:color w:val="000000"/>
          <w:spacing w:val="2"/>
          <w:position w:val="1"/>
          <w:sz w:val="22"/>
          <w:szCs w:val="22"/>
        </w:rPr>
        <w:t>g</w:t>
      </w:r>
      <w:r w:rsidRPr="00167784">
        <w:rPr>
          <w:rFonts w:asciiTheme="majorHAnsi" w:hAnsiTheme="majorHAnsi" w:cstheme="majorHAnsi"/>
          <w:color w:val="000000"/>
          <w:position w:val="1"/>
          <w:sz w:val="22"/>
          <w:szCs w:val="22"/>
        </w:rPr>
        <w:t>e</w:t>
      </w:r>
      <w:r w:rsidR="00167784" w:rsidRPr="00167784">
        <w:rPr>
          <w:rFonts w:asciiTheme="majorHAnsi" w:hAnsiTheme="majorHAnsi" w:cstheme="majorHAnsi"/>
          <w:color w:val="000000"/>
          <w:position w:val="1"/>
          <w:sz w:val="22"/>
          <w:szCs w:val="22"/>
        </w:rPr>
        <w:t xml:space="preserve"> et de destination / </w:t>
      </w:r>
      <w:r w:rsidRPr="00167784">
        <w:rPr>
          <w:rFonts w:asciiTheme="majorHAnsi" w:hAnsiTheme="majorHAnsi" w:cstheme="majorHAnsi"/>
          <w:color w:val="000000"/>
          <w:position w:val="2"/>
          <w:sz w:val="22"/>
          <w:szCs w:val="22"/>
        </w:rPr>
        <w:t>n</w:t>
      </w:r>
      <w:r w:rsidRPr="00167784">
        <w:rPr>
          <w:rFonts w:asciiTheme="majorHAnsi" w:hAnsiTheme="majorHAnsi" w:cstheme="majorHAnsi"/>
          <w:color w:val="000000"/>
          <w:spacing w:val="-1"/>
          <w:position w:val="2"/>
          <w:sz w:val="22"/>
          <w:szCs w:val="22"/>
        </w:rPr>
        <w:t>o</w:t>
      </w:r>
      <w:r w:rsidRPr="00167784">
        <w:rPr>
          <w:rFonts w:asciiTheme="majorHAnsi" w:hAnsiTheme="majorHAnsi" w:cstheme="majorHAnsi"/>
          <w:color w:val="000000"/>
          <w:spacing w:val="1"/>
          <w:position w:val="2"/>
          <w:sz w:val="22"/>
          <w:szCs w:val="22"/>
        </w:rPr>
        <w:t>m</w:t>
      </w:r>
      <w:r w:rsidRPr="00167784">
        <w:rPr>
          <w:rFonts w:asciiTheme="majorHAnsi" w:hAnsiTheme="majorHAnsi" w:cstheme="majorHAnsi"/>
          <w:color w:val="000000"/>
          <w:spacing w:val="-3"/>
          <w:position w:val="2"/>
          <w:sz w:val="22"/>
          <w:szCs w:val="22"/>
        </w:rPr>
        <w:t>b</w:t>
      </w:r>
      <w:r w:rsidRPr="00167784">
        <w:rPr>
          <w:rFonts w:asciiTheme="majorHAnsi" w:hAnsiTheme="majorHAnsi" w:cstheme="majorHAnsi"/>
          <w:color w:val="000000"/>
          <w:spacing w:val="1"/>
          <w:position w:val="2"/>
          <w:sz w:val="22"/>
          <w:szCs w:val="22"/>
        </w:rPr>
        <w:t>r</w:t>
      </w:r>
      <w:r w:rsidRPr="00167784">
        <w:rPr>
          <w:rFonts w:asciiTheme="majorHAnsi" w:hAnsiTheme="majorHAnsi" w:cstheme="majorHAnsi"/>
          <w:color w:val="000000"/>
          <w:position w:val="2"/>
          <w:sz w:val="22"/>
          <w:szCs w:val="22"/>
        </w:rPr>
        <w:t>e</w:t>
      </w:r>
      <w:r w:rsidR="00167784" w:rsidRPr="00167784">
        <w:rPr>
          <w:rFonts w:asciiTheme="majorHAnsi" w:hAnsiTheme="majorHAnsi" w:cstheme="majorHAnsi"/>
          <w:color w:val="000000"/>
          <w:position w:val="2"/>
          <w:sz w:val="22"/>
          <w:szCs w:val="22"/>
        </w:rPr>
        <w:t>s</w:t>
      </w:r>
      <w:r w:rsidRPr="00167784">
        <w:rPr>
          <w:rFonts w:asciiTheme="majorHAnsi" w:hAnsiTheme="majorHAnsi" w:cstheme="majorHAnsi"/>
          <w:color w:val="000000"/>
          <w:position w:val="2"/>
          <w:sz w:val="22"/>
          <w:szCs w:val="22"/>
        </w:rPr>
        <w:t xml:space="preserve"> </w:t>
      </w:r>
      <w:r w:rsidR="00167784" w:rsidRPr="00167784">
        <w:rPr>
          <w:rFonts w:asciiTheme="majorHAnsi" w:hAnsiTheme="majorHAnsi" w:cstheme="majorHAnsi"/>
          <w:color w:val="000000"/>
          <w:position w:val="2"/>
          <w:sz w:val="22"/>
          <w:szCs w:val="22"/>
        </w:rPr>
        <w:t>d’usagers</w:t>
      </w:r>
      <w:r w:rsidRPr="00167784">
        <w:rPr>
          <w:rFonts w:asciiTheme="majorHAnsi" w:hAnsiTheme="majorHAnsi" w:cstheme="majorHAnsi"/>
          <w:color w:val="000000"/>
          <w:spacing w:val="-1"/>
          <w:position w:val="2"/>
          <w:sz w:val="22"/>
          <w:szCs w:val="22"/>
        </w:rPr>
        <w:t xml:space="preserve"> </w:t>
      </w:r>
      <w:r w:rsidRPr="00167784">
        <w:rPr>
          <w:rFonts w:asciiTheme="majorHAnsi" w:hAnsiTheme="majorHAnsi" w:cstheme="majorHAnsi"/>
          <w:color w:val="000000"/>
          <w:position w:val="2"/>
          <w:sz w:val="22"/>
          <w:szCs w:val="22"/>
        </w:rPr>
        <w:t>à</w:t>
      </w:r>
      <w:r w:rsidRPr="00167784">
        <w:rPr>
          <w:rFonts w:asciiTheme="majorHAnsi" w:hAnsiTheme="majorHAnsi" w:cstheme="majorHAnsi"/>
          <w:color w:val="000000"/>
          <w:spacing w:val="-1"/>
          <w:position w:val="2"/>
          <w:sz w:val="22"/>
          <w:szCs w:val="22"/>
        </w:rPr>
        <w:t xml:space="preserve"> </w:t>
      </w:r>
      <w:r w:rsidRPr="00167784">
        <w:rPr>
          <w:rFonts w:asciiTheme="majorHAnsi" w:hAnsiTheme="majorHAnsi" w:cstheme="majorHAnsi"/>
          <w:color w:val="000000"/>
          <w:spacing w:val="1"/>
          <w:position w:val="2"/>
          <w:sz w:val="22"/>
          <w:szCs w:val="22"/>
        </w:rPr>
        <w:t>tr</w:t>
      </w:r>
      <w:r w:rsidRPr="00167784">
        <w:rPr>
          <w:rFonts w:asciiTheme="majorHAnsi" w:hAnsiTheme="majorHAnsi" w:cstheme="majorHAnsi"/>
          <w:color w:val="000000"/>
          <w:position w:val="2"/>
          <w:sz w:val="22"/>
          <w:szCs w:val="22"/>
        </w:rPr>
        <w:t>a</w:t>
      </w:r>
      <w:r w:rsidRPr="00167784">
        <w:rPr>
          <w:rFonts w:asciiTheme="majorHAnsi" w:hAnsiTheme="majorHAnsi" w:cstheme="majorHAnsi"/>
          <w:color w:val="000000"/>
          <w:spacing w:val="-1"/>
          <w:position w:val="2"/>
          <w:sz w:val="22"/>
          <w:szCs w:val="22"/>
        </w:rPr>
        <w:t>n</w:t>
      </w:r>
      <w:r w:rsidRPr="00167784">
        <w:rPr>
          <w:rFonts w:asciiTheme="majorHAnsi" w:hAnsiTheme="majorHAnsi" w:cstheme="majorHAnsi"/>
          <w:color w:val="000000"/>
          <w:position w:val="2"/>
          <w:sz w:val="22"/>
          <w:szCs w:val="22"/>
        </w:rPr>
        <w:t>sp</w:t>
      </w:r>
      <w:r w:rsidRPr="00167784">
        <w:rPr>
          <w:rFonts w:asciiTheme="majorHAnsi" w:hAnsiTheme="majorHAnsi" w:cstheme="majorHAnsi"/>
          <w:color w:val="000000"/>
          <w:spacing w:val="-3"/>
          <w:position w:val="2"/>
          <w:sz w:val="22"/>
          <w:szCs w:val="22"/>
        </w:rPr>
        <w:t>o</w:t>
      </w:r>
      <w:r w:rsidRPr="00167784">
        <w:rPr>
          <w:rFonts w:asciiTheme="majorHAnsi" w:hAnsiTheme="majorHAnsi" w:cstheme="majorHAnsi"/>
          <w:color w:val="000000"/>
          <w:spacing w:val="1"/>
          <w:position w:val="2"/>
          <w:sz w:val="22"/>
          <w:szCs w:val="22"/>
        </w:rPr>
        <w:t>rt</w:t>
      </w:r>
      <w:r w:rsidRPr="00167784">
        <w:rPr>
          <w:rFonts w:asciiTheme="majorHAnsi" w:hAnsiTheme="majorHAnsi" w:cstheme="majorHAnsi"/>
          <w:color w:val="000000"/>
          <w:spacing w:val="-3"/>
          <w:position w:val="2"/>
          <w:sz w:val="22"/>
          <w:szCs w:val="22"/>
        </w:rPr>
        <w:t>e</w:t>
      </w:r>
      <w:r w:rsidRPr="00167784">
        <w:rPr>
          <w:rFonts w:asciiTheme="majorHAnsi" w:hAnsiTheme="majorHAnsi" w:cstheme="majorHAnsi"/>
          <w:color w:val="000000"/>
          <w:position w:val="2"/>
          <w:sz w:val="22"/>
          <w:szCs w:val="22"/>
        </w:rPr>
        <w:t>r</w:t>
      </w:r>
      <w:r w:rsidR="00167784" w:rsidRPr="00167784">
        <w:rPr>
          <w:rFonts w:asciiTheme="majorHAnsi" w:hAnsiTheme="majorHAnsi" w:cstheme="majorHAnsi"/>
          <w:color w:val="000000"/>
          <w:position w:val="2"/>
          <w:sz w:val="22"/>
          <w:szCs w:val="22"/>
        </w:rPr>
        <w:t xml:space="preserve"> / heures de passages). </w:t>
      </w:r>
    </w:p>
    <w:p w14:paraId="127EBA7D" w14:textId="5826289A" w:rsidR="00167784" w:rsidRPr="00167784" w:rsidRDefault="00167784" w:rsidP="00167784">
      <w:pPr>
        <w:ind w:left="-567" w:right="-426"/>
        <w:rPr>
          <w:rFonts w:asciiTheme="majorHAnsi" w:hAnsiTheme="majorHAnsi" w:cstheme="majorHAnsi"/>
          <w:color w:val="000000"/>
          <w:sz w:val="22"/>
          <w:szCs w:val="22"/>
        </w:rPr>
      </w:pPr>
      <w:r w:rsidRPr="00167784">
        <w:rPr>
          <w:rFonts w:asciiTheme="majorHAnsi" w:hAnsiTheme="majorHAnsi" w:cstheme="majorHAnsi"/>
          <w:color w:val="000000"/>
          <w:sz w:val="22"/>
          <w:szCs w:val="22"/>
        </w:rPr>
        <w:t xml:space="preserve">Chaque réservation est confirmée à l’usager par courriel et SMS la veille du trajet. </w:t>
      </w:r>
    </w:p>
    <w:p w14:paraId="4B53A28B" w14:textId="77777777" w:rsidR="00167784" w:rsidRPr="00867F6A" w:rsidRDefault="00167784" w:rsidP="00167784">
      <w:pPr>
        <w:ind w:left="-567" w:right="-426"/>
        <w:rPr>
          <w:rFonts w:asciiTheme="majorHAnsi" w:hAnsiTheme="majorHAnsi" w:cstheme="majorHAnsi"/>
          <w:color w:val="000000"/>
        </w:rPr>
      </w:pPr>
    </w:p>
    <w:p w14:paraId="3F76D9B5" w14:textId="69A52CDB" w:rsidR="00F25254" w:rsidRPr="00167784" w:rsidRDefault="00F25254" w:rsidP="00167784">
      <w:pPr>
        <w:pStyle w:val="Titre2"/>
        <w:numPr>
          <w:ilvl w:val="0"/>
          <w:numId w:val="13"/>
        </w:numPr>
        <w:rPr>
          <w:rFonts w:asciiTheme="majorHAnsi" w:hAnsiTheme="majorHAnsi" w:cstheme="majorHAnsi"/>
          <w:sz w:val="28"/>
          <w:szCs w:val="22"/>
        </w:rPr>
      </w:pPr>
      <w:r w:rsidRPr="00167784">
        <w:rPr>
          <w:rFonts w:asciiTheme="majorHAnsi" w:hAnsiTheme="majorHAnsi" w:cstheme="majorHAnsi"/>
          <w:sz w:val="28"/>
          <w:szCs w:val="22"/>
        </w:rPr>
        <w:t>prise en charge des pmr</w:t>
      </w:r>
    </w:p>
    <w:p w14:paraId="31415787" w14:textId="1A2BE2FA" w:rsidR="007753AE" w:rsidRPr="00BC2709" w:rsidRDefault="007753AE" w:rsidP="007753AE">
      <w:pPr>
        <w:ind w:left="-567" w:right="-426"/>
        <w:rPr>
          <w:rFonts w:asciiTheme="majorHAnsi" w:hAnsiTheme="majorHAnsi" w:cstheme="majorHAnsi"/>
          <w:bCs/>
          <w:sz w:val="22"/>
          <w:szCs w:val="22"/>
        </w:rPr>
      </w:pPr>
      <w:r w:rsidRPr="00BC2709">
        <w:rPr>
          <w:rFonts w:asciiTheme="majorHAnsi" w:hAnsiTheme="majorHAnsi" w:cstheme="majorHAnsi"/>
          <w:bCs/>
          <w:sz w:val="22"/>
          <w:szCs w:val="22"/>
        </w:rPr>
        <w:t xml:space="preserve">Les personnes à mobilité réduite (PMR) </w:t>
      </w:r>
      <w:r w:rsidR="00255A1F" w:rsidRPr="00BC2709">
        <w:rPr>
          <w:rFonts w:asciiTheme="majorHAnsi" w:hAnsiTheme="majorHAnsi" w:cstheme="majorHAnsi"/>
          <w:sz w:val="22"/>
          <w:szCs w:val="22"/>
        </w:rPr>
        <w:t>titulaires de la carte mobilité inclusion avec un taux d’incapacité d’au moins 80%</w:t>
      </w:r>
      <w:r w:rsidR="00677CD5" w:rsidRPr="00BC2709">
        <w:rPr>
          <w:rFonts w:asciiTheme="majorHAnsi" w:hAnsiTheme="majorHAnsi" w:cstheme="majorHAnsi"/>
          <w:sz w:val="22"/>
          <w:szCs w:val="22"/>
        </w:rPr>
        <w:t xml:space="preserve"> </w:t>
      </w:r>
      <w:r w:rsidR="00F25254" w:rsidRPr="00BC2709">
        <w:rPr>
          <w:rFonts w:asciiTheme="majorHAnsi" w:hAnsiTheme="majorHAnsi" w:cstheme="majorHAnsi"/>
          <w:bCs/>
          <w:sz w:val="22"/>
          <w:szCs w:val="22"/>
        </w:rPr>
        <w:t xml:space="preserve">sont </w:t>
      </w:r>
      <w:r w:rsidR="00677CD5" w:rsidRPr="00BC2709">
        <w:rPr>
          <w:rFonts w:asciiTheme="majorHAnsi" w:hAnsiTheme="majorHAnsi" w:cstheme="majorHAnsi"/>
          <w:bCs/>
          <w:sz w:val="22"/>
          <w:szCs w:val="22"/>
        </w:rPr>
        <w:t>acceptées</w:t>
      </w:r>
      <w:r w:rsidRPr="00BC2709">
        <w:rPr>
          <w:rFonts w:asciiTheme="majorHAnsi" w:hAnsiTheme="majorHAnsi" w:cstheme="majorHAnsi"/>
          <w:bCs/>
          <w:sz w:val="22"/>
          <w:szCs w:val="22"/>
        </w:rPr>
        <w:t xml:space="preserve"> sur le service de transport à la demande.</w:t>
      </w:r>
    </w:p>
    <w:p w14:paraId="32C7949C" w14:textId="77777777" w:rsidR="007753AE" w:rsidRPr="00BC2709" w:rsidRDefault="007753AE" w:rsidP="007753AE">
      <w:pPr>
        <w:ind w:left="-567" w:right="-426"/>
        <w:rPr>
          <w:rFonts w:asciiTheme="majorHAnsi" w:hAnsiTheme="majorHAnsi" w:cstheme="majorHAnsi"/>
          <w:bCs/>
          <w:sz w:val="22"/>
          <w:szCs w:val="22"/>
        </w:rPr>
      </w:pPr>
      <w:r w:rsidRPr="00BC2709">
        <w:rPr>
          <w:rFonts w:asciiTheme="majorHAnsi" w:hAnsiTheme="majorHAnsi" w:cstheme="majorHAnsi"/>
          <w:bCs/>
          <w:sz w:val="22"/>
          <w:szCs w:val="22"/>
        </w:rPr>
        <w:t>Les PMR devant rester sur leur fauteuil pendant le voyage sont acceptées dans la limite de capacité du véhicule. Les PMR voyageant en fauteuil roulant devront se signaler au moment de la réservation de sorte à être pris en compte dans la planification.</w:t>
      </w:r>
    </w:p>
    <w:p w14:paraId="01989F4A" w14:textId="0C1C7E56" w:rsidR="007753AE" w:rsidRDefault="007753AE" w:rsidP="00E07795">
      <w:pPr>
        <w:ind w:left="-567" w:right="-426"/>
        <w:rPr>
          <w:rFonts w:asciiTheme="majorHAnsi" w:hAnsiTheme="majorHAnsi" w:cstheme="majorHAnsi"/>
          <w:bCs/>
          <w:sz w:val="22"/>
          <w:szCs w:val="22"/>
        </w:rPr>
      </w:pPr>
      <w:r w:rsidRPr="00BC2709">
        <w:rPr>
          <w:rFonts w:asciiTheme="majorHAnsi" w:hAnsiTheme="majorHAnsi" w:cstheme="majorHAnsi"/>
          <w:bCs/>
          <w:sz w:val="22"/>
          <w:szCs w:val="22"/>
        </w:rPr>
        <w:t>La prise en charge des voyageurs PMR se fera au plus près du lieu souhaité par l’usager sous réserve que</w:t>
      </w:r>
      <w:r w:rsidR="000311BE" w:rsidRPr="00BC2709">
        <w:rPr>
          <w:rFonts w:asciiTheme="majorHAnsi" w:hAnsiTheme="majorHAnsi" w:cstheme="majorHAnsi"/>
          <w:bCs/>
          <w:sz w:val="22"/>
          <w:szCs w:val="22"/>
        </w:rPr>
        <w:t xml:space="preserve"> </w:t>
      </w:r>
      <w:r w:rsidRPr="00BC2709">
        <w:rPr>
          <w:rFonts w:asciiTheme="majorHAnsi" w:hAnsiTheme="majorHAnsi" w:cstheme="majorHAnsi"/>
          <w:bCs/>
          <w:sz w:val="22"/>
          <w:szCs w:val="22"/>
        </w:rPr>
        <w:t>le véhicule puisse stationner en toute sécurité</w:t>
      </w:r>
      <w:r w:rsidR="000311BE" w:rsidRPr="00BC2709">
        <w:rPr>
          <w:rFonts w:asciiTheme="majorHAnsi" w:hAnsiTheme="majorHAnsi" w:cstheme="majorHAnsi"/>
          <w:bCs/>
          <w:sz w:val="22"/>
          <w:szCs w:val="22"/>
        </w:rPr>
        <w:t>.</w:t>
      </w:r>
      <w:r w:rsidR="00BC2709">
        <w:rPr>
          <w:rFonts w:asciiTheme="majorHAnsi" w:hAnsiTheme="majorHAnsi" w:cstheme="majorHAnsi"/>
          <w:bCs/>
          <w:sz w:val="22"/>
          <w:szCs w:val="22"/>
        </w:rPr>
        <w:t xml:space="preserve"> </w:t>
      </w:r>
      <w:r w:rsidRPr="00BC2709">
        <w:rPr>
          <w:rFonts w:asciiTheme="majorHAnsi" w:hAnsiTheme="majorHAnsi" w:cstheme="majorHAnsi"/>
          <w:bCs/>
          <w:sz w:val="22"/>
          <w:szCs w:val="22"/>
        </w:rPr>
        <w:t>L’accompagnement des voyageurs entre le point de prise en charge et leur destination est formellement interdit.</w:t>
      </w:r>
      <w:r w:rsidR="00BC2709">
        <w:rPr>
          <w:rFonts w:asciiTheme="majorHAnsi" w:hAnsiTheme="majorHAnsi" w:cstheme="majorHAnsi"/>
          <w:bCs/>
          <w:sz w:val="22"/>
          <w:szCs w:val="22"/>
        </w:rPr>
        <w:t xml:space="preserve"> </w:t>
      </w:r>
    </w:p>
    <w:p w14:paraId="4D9881F3" w14:textId="77777777" w:rsidR="00BC2709" w:rsidRPr="00BC2709" w:rsidRDefault="00BC2709" w:rsidP="00E07795">
      <w:pPr>
        <w:ind w:left="-567" w:right="-426"/>
        <w:rPr>
          <w:rFonts w:asciiTheme="majorHAnsi" w:hAnsiTheme="majorHAnsi" w:cstheme="majorHAnsi"/>
          <w:bCs/>
          <w:sz w:val="22"/>
          <w:szCs w:val="22"/>
        </w:rPr>
      </w:pPr>
    </w:p>
    <w:p w14:paraId="63C0AF91" w14:textId="1793AC4D" w:rsidR="007753AE" w:rsidRPr="00FE2C01" w:rsidRDefault="007753AE" w:rsidP="00FE2C01">
      <w:pPr>
        <w:pStyle w:val="Titre2"/>
        <w:numPr>
          <w:ilvl w:val="0"/>
          <w:numId w:val="13"/>
        </w:numPr>
        <w:rPr>
          <w:rFonts w:asciiTheme="majorHAnsi" w:hAnsiTheme="majorHAnsi" w:cstheme="majorHAnsi"/>
          <w:sz w:val="28"/>
          <w:szCs w:val="22"/>
        </w:rPr>
      </w:pPr>
      <w:bookmarkStart w:id="3" w:name="_Toc170209585"/>
      <w:bookmarkStart w:id="4" w:name="_Toc172083534"/>
      <w:bookmarkStart w:id="5" w:name="_Toc292639145"/>
      <w:r w:rsidRPr="00FE2C01">
        <w:rPr>
          <w:rFonts w:asciiTheme="majorHAnsi" w:hAnsiTheme="majorHAnsi" w:cstheme="majorHAnsi"/>
          <w:sz w:val="28"/>
          <w:szCs w:val="22"/>
        </w:rPr>
        <w:t>tarifs et modalités de paiement</w:t>
      </w:r>
      <w:bookmarkEnd w:id="3"/>
      <w:bookmarkEnd w:id="4"/>
      <w:bookmarkEnd w:id="5"/>
    </w:p>
    <w:p w14:paraId="721C348D" w14:textId="77777777" w:rsidR="007753AE" w:rsidRPr="00FE2C01" w:rsidRDefault="007753AE" w:rsidP="007753AE">
      <w:pPr>
        <w:ind w:left="-567" w:right="-426"/>
        <w:rPr>
          <w:rFonts w:asciiTheme="majorHAnsi" w:hAnsiTheme="majorHAnsi" w:cstheme="majorHAnsi"/>
          <w:bCs/>
          <w:sz w:val="22"/>
          <w:szCs w:val="22"/>
        </w:rPr>
      </w:pPr>
      <w:r w:rsidRPr="00FE2C01">
        <w:rPr>
          <w:rFonts w:asciiTheme="majorHAnsi" w:hAnsiTheme="majorHAnsi" w:cstheme="majorHAnsi"/>
          <w:bCs/>
          <w:sz w:val="22"/>
          <w:szCs w:val="22"/>
        </w:rPr>
        <w:t>Les tarifs applicables sont les suivants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280"/>
      </w:tblGrid>
      <w:tr w:rsidR="007753AE" w:rsidRPr="00FE2C01" w14:paraId="0F43A477" w14:textId="77777777" w:rsidTr="00DC4F23">
        <w:tc>
          <w:tcPr>
            <w:tcW w:w="4106" w:type="dxa"/>
            <w:shd w:val="clear" w:color="auto" w:fill="auto"/>
          </w:tcPr>
          <w:p w14:paraId="3F18EE1F" w14:textId="77777777" w:rsidR="007753AE" w:rsidRPr="00FE2C01" w:rsidRDefault="007753AE" w:rsidP="00FE2C01">
            <w:pPr>
              <w:ind w:right="-426"/>
              <w:jc w:val="center"/>
              <w:rPr>
                <w:rFonts w:asciiTheme="majorHAnsi" w:hAnsiTheme="majorHAnsi" w:cstheme="majorHAnsi"/>
                <w:b/>
                <w:sz w:val="22"/>
                <w:szCs w:val="22"/>
              </w:rPr>
            </w:pPr>
            <w:r w:rsidRPr="00FE2C01">
              <w:rPr>
                <w:rFonts w:asciiTheme="majorHAnsi" w:hAnsiTheme="majorHAnsi" w:cstheme="majorHAnsi"/>
                <w:b/>
                <w:sz w:val="22"/>
                <w:szCs w:val="22"/>
              </w:rPr>
              <w:t>Ticket unitaire pour un voyage</w:t>
            </w:r>
          </w:p>
        </w:tc>
        <w:tc>
          <w:tcPr>
            <w:tcW w:w="1280" w:type="dxa"/>
            <w:shd w:val="clear" w:color="auto" w:fill="auto"/>
          </w:tcPr>
          <w:p w14:paraId="3A74007E" w14:textId="52E9F4AD" w:rsidR="007753AE" w:rsidRPr="00FE2C01" w:rsidRDefault="00110B5D" w:rsidP="00FE2C01">
            <w:pPr>
              <w:ind w:right="-426"/>
              <w:jc w:val="center"/>
              <w:rPr>
                <w:rFonts w:asciiTheme="majorHAnsi" w:hAnsiTheme="majorHAnsi" w:cstheme="majorHAnsi"/>
                <w:b/>
                <w:sz w:val="22"/>
                <w:szCs w:val="22"/>
              </w:rPr>
            </w:pPr>
            <w:r w:rsidRPr="00FE2C01">
              <w:rPr>
                <w:rFonts w:asciiTheme="majorHAnsi" w:hAnsiTheme="majorHAnsi" w:cstheme="majorHAnsi"/>
                <w:b/>
                <w:sz w:val="22"/>
                <w:szCs w:val="22"/>
              </w:rPr>
              <w:t>1</w:t>
            </w:r>
            <w:r w:rsidR="007753AE" w:rsidRPr="00FE2C01">
              <w:rPr>
                <w:rFonts w:asciiTheme="majorHAnsi" w:hAnsiTheme="majorHAnsi" w:cstheme="majorHAnsi"/>
                <w:b/>
                <w:sz w:val="22"/>
                <w:szCs w:val="22"/>
              </w:rPr>
              <w:t xml:space="preserve"> €</w:t>
            </w:r>
          </w:p>
        </w:tc>
      </w:tr>
      <w:tr w:rsidR="00793775" w:rsidRPr="00FE2C01" w14:paraId="3700230C" w14:textId="77777777" w:rsidTr="00DC4F23">
        <w:tc>
          <w:tcPr>
            <w:tcW w:w="4106" w:type="dxa"/>
            <w:shd w:val="clear" w:color="auto" w:fill="auto"/>
          </w:tcPr>
          <w:p w14:paraId="79A0EE42" w14:textId="5D8EB18F" w:rsidR="00793775" w:rsidRPr="00FE2C01" w:rsidRDefault="00793775" w:rsidP="00FE2C01">
            <w:pPr>
              <w:ind w:right="-426"/>
              <w:jc w:val="center"/>
              <w:rPr>
                <w:rFonts w:asciiTheme="majorHAnsi" w:hAnsiTheme="majorHAnsi" w:cstheme="majorHAnsi"/>
                <w:b/>
                <w:sz w:val="22"/>
                <w:szCs w:val="22"/>
              </w:rPr>
            </w:pPr>
            <w:r w:rsidRPr="00FE2C01">
              <w:rPr>
                <w:rFonts w:asciiTheme="majorHAnsi" w:hAnsiTheme="majorHAnsi" w:cstheme="majorHAnsi"/>
                <w:b/>
                <w:sz w:val="22"/>
                <w:szCs w:val="22"/>
              </w:rPr>
              <w:t xml:space="preserve">Rechargement carte </w:t>
            </w:r>
            <w:r w:rsidR="00DC4F23" w:rsidRPr="00FE2C01">
              <w:rPr>
                <w:rFonts w:asciiTheme="majorHAnsi" w:hAnsiTheme="majorHAnsi" w:cstheme="majorHAnsi"/>
                <w:b/>
                <w:sz w:val="22"/>
                <w:szCs w:val="22"/>
              </w:rPr>
              <w:t>Oùra</w:t>
            </w:r>
            <w:r w:rsidRPr="00FE2C01">
              <w:rPr>
                <w:rFonts w:asciiTheme="majorHAnsi" w:hAnsiTheme="majorHAnsi" w:cstheme="majorHAnsi"/>
                <w:b/>
                <w:sz w:val="22"/>
                <w:szCs w:val="22"/>
              </w:rPr>
              <w:t xml:space="preserve"> 10 voyages</w:t>
            </w:r>
          </w:p>
        </w:tc>
        <w:tc>
          <w:tcPr>
            <w:tcW w:w="1280" w:type="dxa"/>
            <w:shd w:val="clear" w:color="auto" w:fill="auto"/>
          </w:tcPr>
          <w:p w14:paraId="2DE14AD2" w14:textId="01D0F555" w:rsidR="00793775" w:rsidRPr="00FE2C01" w:rsidRDefault="00DC4F23" w:rsidP="00FE2C01">
            <w:pPr>
              <w:ind w:right="-426"/>
              <w:jc w:val="center"/>
              <w:rPr>
                <w:rFonts w:asciiTheme="majorHAnsi" w:hAnsiTheme="majorHAnsi" w:cstheme="majorHAnsi"/>
                <w:b/>
                <w:sz w:val="22"/>
                <w:szCs w:val="22"/>
              </w:rPr>
            </w:pPr>
            <w:r>
              <w:rPr>
                <w:rFonts w:asciiTheme="majorHAnsi" w:hAnsiTheme="majorHAnsi" w:cstheme="majorHAnsi"/>
                <w:b/>
                <w:sz w:val="22"/>
                <w:szCs w:val="22"/>
              </w:rPr>
              <w:t>8</w:t>
            </w:r>
            <w:r w:rsidR="00793775" w:rsidRPr="00FE2C01">
              <w:rPr>
                <w:rFonts w:asciiTheme="majorHAnsi" w:hAnsiTheme="majorHAnsi" w:cstheme="majorHAnsi"/>
                <w:b/>
                <w:sz w:val="22"/>
                <w:szCs w:val="22"/>
              </w:rPr>
              <w:t xml:space="preserve"> €</w:t>
            </w:r>
          </w:p>
        </w:tc>
      </w:tr>
    </w:tbl>
    <w:p w14:paraId="5E827B21" w14:textId="2A1995FD" w:rsidR="00321130" w:rsidRPr="00FE2C01" w:rsidRDefault="00321130" w:rsidP="007753AE">
      <w:pPr>
        <w:ind w:left="-567" w:right="-426"/>
        <w:rPr>
          <w:rFonts w:asciiTheme="majorHAnsi" w:hAnsiTheme="majorHAnsi" w:cstheme="majorHAnsi"/>
          <w:bCs/>
          <w:sz w:val="22"/>
          <w:szCs w:val="22"/>
        </w:rPr>
      </w:pPr>
      <w:r w:rsidRPr="00FE2C01">
        <w:rPr>
          <w:rFonts w:asciiTheme="majorHAnsi" w:hAnsiTheme="majorHAnsi" w:cstheme="majorHAnsi"/>
          <w:bCs/>
          <w:sz w:val="22"/>
          <w:szCs w:val="22"/>
        </w:rPr>
        <w:lastRenderedPageBreak/>
        <w:t>Les tickets unitaires</w:t>
      </w:r>
      <w:r w:rsidR="007753AE" w:rsidRPr="00FE2C01">
        <w:rPr>
          <w:rFonts w:asciiTheme="majorHAnsi" w:hAnsiTheme="majorHAnsi" w:cstheme="majorHAnsi"/>
          <w:bCs/>
          <w:sz w:val="22"/>
          <w:szCs w:val="22"/>
        </w:rPr>
        <w:t xml:space="preserve"> sont en vente dans les véhicules.</w:t>
      </w:r>
      <w:r w:rsidR="00FE2C01">
        <w:rPr>
          <w:rFonts w:asciiTheme="majorHAnsi" w:hAnsiTheme="majorHAnsi" w:cstheme="majorHAnsi"/>
          <w:bCs/>
          <w:sz w:val="22"/>
          <w:szCs w:val="22"/>
        </w:rPr>
        <w:t xml:space="preserve"> </w:t>
      </w:r>
      <w:r w:rsidRPr="00FE2C01">
        <w:rPr>
          <w:rFonts w:asciiTheme="majorHAnsi" w:hAnsiTheme="majorHAnsi" w:cstheme="majorHAnsi"/>
          <w:bCs/>
          <w:sz w:val="22"/>
          <w:szCs w:val="22"/>
        </w:rPr>
        <w:t>Le service ne propose aucune formule d’abonnement.</w:t>
      </w:r>
    </w:p>
    <w:p w14:paraId="2E7D8D2D" w14:textId="6AD05BA7" w:rsidR="00FE2C01" w:rsidRDefault="00793775" w:rsidP="00137D0C">
      <w:pPr>
        <w:ind w:left="-567" w:right="-426"/>
        <w:rPr>
          <w:rFonts w:asciiTheme="majorHAnsi" w:hAnsiTheme="majorHAnsi" w:cstheme="majorHAnsi"/>
          <w:bCs/>
          <w:sz w:val="22"/>
          <w:szCs w:val="22"/>
        </w:rPr>
      </w:pPr>
      <w:r w:rsidRPr="00FE2C01">
        <w:rPr>
          <w:rFonts w:asciiTheme="majorHAnsi" w:hAnsiTheme="majorHAnsi" w:cstheme="majorHAnsi"/>
          <w:bCs/>
          <w:sz w:val="22"/>
          <w:szCs w:val="22"/>
        </w:rPr>
        <w:t xml:space="preserve">Le service devant être accessible aux titulaires d’une carte </w:t>
      </w:r>
      <w:r w:rsidR="00DC4F23" w:rsidRPr="00FE2C01">
        <w:rPr>
          <w:rFonts w:asciiTheme="majorHAnsi" w:hAnsiTheme="majorHAnsi" w:cstheme="majorHAnsi"/>
          <w:bCs/>
          <w:sz w:val="22"/>
          <w:szCs w:val="22"/>
        </w:rPr>
        <w:t>Oùra</w:t>
      </w:r>
      <w:r w:rsidRPr="00FE2C01">
        <w:rPr>
          <w:rFonts w:asciiTheme="majorHAnsi" w:hAnsiTheme="majorHAnsi" w:cstheme="majorHAnsi"/>
          <w:bCs/>
          <w:sz w:val="22"/>
          <w:szCs w:val="22"/>
        </w:rPr>
        <w:t xml:space="preserve">, ceux-ci peuvent recharger leur carte de 10 voyages. Ce faisant, la validation à bord doit être rendue possible par la présence d’un valideur acceptant les cartes </w:t>
      </w:r>
      <w:r w:rsidR="00A17108" w:rsidRPr="00FE2C01">
        <w:rPr>
          <w:rFonts w:asciiTheme="majorHAnsi" w:hAnsiTheme="majorHAnsi" w:cstheme="majorHAnsi"/>
          <w:bCs/>
          <w:sz w:val="22"/>
          <w:szCs w:val="22"/>
        </w:rPr>
        <w:t>Oùra</w:t>
      </w:r>
      <w:r w:rsidRPr="00FE2C01">
        <w:rPr>
          <w:rFonts w:asciiTheme="majorHAnsi" w:hAnsiTheme="majorHAnsi" w:cstheme="majorHAnsi"/>
          <w:bCs/>
          <w:sz w:val="22"/>
          <w:szCs w:val="22"/>
        </w:rPr>
        <w:t>.</w:t>
      </w:r>
      <w:r w:rsidR="00FE2C01">
        <w:rPr>
          <w:rFonts w:asciiTheme="majorHAnsi" w:hAnsiTheme="majorHAnsi" w:cstheme="majorHAnsi"/>
          <w:bCs/>
          <w:sz w:val="22"/>
          <w:szCs w:val="22"/>
        </w:rPr>
        <w:t xml:space="preserve"> </w:t>
      </w:r>
    </w:p>
    <w:p w14:paraId="105CBF04" w14:textId="02771C19" w:rsidR="007753AE" w:rsidRDefault="007753AE" w:rsidP="00137D0C">
      <w:pPr>
        <w:ind w:left="-567" w:right="-426"/>
        <w:rPr>
          <w:rFonts w:asciiTheme="majorHAnsi" w:hAnsiTheme="majorHAnsi" w:cstheme="majorHAnsi"/>
          <w:bCs/>
          <w:sz w:val="22"/>
          <w:szCs w:val="22"/>
        </w:rPr>
      </w:pPr>
      <w:r w:rsidRPr="00FE2C01">
        <w:rPr>
          <w:rFonts w:asciiTheme="majorHAnsi" w:hAnsiTheme="majorHAnsi" w:cstheme="majorHAnsi"/>
          <w:bCs/>
          <w:sz w:val="22"/>
          <w:szCs w:val="22"/>
        </w:rPr>
        <w:t>Tout usager doit être muni d’un titre de transport valide qu’il présente au conducteur lors de sa montée à bord.</w:t>
      </w:r>
    </w:p>
    <w:p w14:paraId="5E21925F" w14:textId="77777777" w:rsidR="00E800DD" w:rsidRPr="00FE2C01" w:rsidRDefault="00E800DD" w:rsidP="00137D0C">
      <w:pPr>
        <w:ind w:left="-567" w:right="-426"/>
        <w:rPr>
          <w:rFonts w:asciiTheme="majorHAnsi" w:hAnsiTheme="majorHAnsi" w:cstheme="majorHAnsi"/>
          <w:bCs/>
          <w:sz w:val="22"/>
          <w:szCs w:val="22"/>
        </w:rPr>
      </w:pPr>
    </w:p>
    <w:p w14:paraId="5118AFDA" w14:textId="3E246174" w:rsidR="007753AE" w:rsidRPr="00A17108" w:rsidRDefault="007753AE" w:rsidP="00A17108">
      <w:pPr>
        <w:pStyle w:val="Titre2"/>
        <w:numPr>
          <w:ilvl w:val="0"/>
          <w:numId w:val="13"/>
        </w:numPr>
        <w:rPr>
          <w:rFonts w:asciiTheme="majorHAnsi" w:hAnsiTheme="majorHAnsi" w:cstheme="majorHAnsi"/>
          <w:sz w:val="28"/>
          <w:szCs w:val="22"/>
        </w:rPr>
      </w:pPr>
      <w:bookmarkStart w:id="6" w:name="_Toc170209586"/>
      <w:bookmarkStart w:id="7" w:name="_Toc172083535"/>
      <w:bookmarkStart w:id="8" w:name="_Toc292639146"/>
      <w:r w:rsidRPr="00A17108">
        <w:rPr>
          <w:rFonts w:asciiTheme="majorHAnsi" w:hAnsiTheme="majorHAnsi" w:cstheme="majorHAnsi"/>
          <w:sz w:val="28"/>
          <w:szCs w:val="22"/>
        </w:rPr>
        <w:t>ponctualité</w:t>
      </w:r>
      <w:bookmarkEnd w:id="6"/>
      <w:bookmarkEnd w:id="7"/>
      <w:bookmarkEnd w:id="8"/>
    </w:p>
    <w:p w14:paraId="3B1F2F43" w14:textId="631E17CC" w:rsidR="007753AE" w:rsidRPr="00A17108" w:rsidRDefault="007753AE" w:rsidP="007753AE">
      <w:pPr>
        <w:ind w:left="-567" w:right="-426"/>
        <w:rPr>
          <w:rFonts w:asciiTheme="majorHAnsi" w:hAnsiTheme="majorHAnsi" w:cstheme="majorHAnsi"/>
          <w:bCs/>
          <w:sz w:val="22"/>
          <w:szCs w:val="22"/>
        </w:rPr>
      </w:pPr>
      <w:r w:rsidRPr="00A17108">
        <w:rPr>
          <w:rFonts w:asciiTheme="majorHAnsi" w:hAnsiTheme="majorHAnsi" w:cstheme="majorHAnsi"/>
          <w:bCs/>
          <w:sz w:val="22"/>
          <w:szCs w:val="22"/>
        </w:rPr>
        <w:t xml:space="preserve">Le service de transport à la demande s’engage à prendre en charge </w:t>
      </w:r>
      <w:r w:rsidR="00A17108" w:rsidRPr="00A17108">
        <w:rPr>
          <w:rFonts w:asciiTheme="majorHAnsi" w:hAnsiTheme="majorHAnsi" w:cstheme="majorHAnsi"/>
          <w:bCs/>
          <w:sz w:val="22"/>
          <w:szCs w:val="22"/>
        </w:rPr>
        <w:t>les usagers</w:t>
      </w:r>
      <w:r w:rsidRPr="00A17108">
        <w:rPr>
          <w:rFonts w:asciiTheme="majorHAnsi" w:hAnsiTheme="majorHAnsi" w:cstheme="majorHAnsi"/>
          <w:bCs/>
          <w:sz w:val="22"/>
          <w:szCs w:val="22"/>
        </w:rPr>
        <w:t xml:space="preserve"> avec une tolérance de 1</w:t>
      </w:r>
      <w:r w:rsidR="00137D0C" w:rsidRPr="00A17108">
        <w:rPr>
          <w:rFonts w:asciiTheme="majorHAnsi" w:hAnsiTheme="majorHAnsi" w:cstheme="majorHAnsi"/>
          <w:bCs/>
          <w:sz w:val="22"/>
          <w:szCs w:val="22"/>
        </w:rPr>
        <w:t>0</w:t>
      </w:r>
      <w:r w:rsidRPr="00A17108">
        <w:rPr>
          <w:rFonts w:asciiTheme="majorHAnsi" w:hAnsiTheme="majorHAnsi" w:cstheme="majorHAnsi"/>
          <w:bCs/>
          <w:sz w:val="22"/>
          <w:szCs w:val="22"/>
        </w:rPr>
        <w:t xml:space="preserve"> minutes par rapport à l’heure de réservation convenue. Au-delà de ce délai et en cas de situation perturbée exceptionnelle, une information sera transmise aux </w:t>
      </w:r>
      <w:r w:rsidR="00A17108" w:rsidRPr="00A17108">
        <w:rPr>
          <w:rFonts w:asciiTheme="majorHAnsi" w:hAnsiTheme="majorHAnsi" w:cstheme="majorHAnsi"/>
          <w:bCs/>
          <w:sz w:val="22"/>
          <w:szCs w:val="22"/>
        </w:rPr>
        <w:t>usager</w:t>
      </w:r>
      <w:r w:rsidRPr="00A17108">
        <w:rPr>
          <w:rFonts w:asciiTheme="majorHAnsi" w:hAnsiTheme="majorHAnsi" w:cstheme="majorHAnsi"/>
          <w:bCs/>
          <w:sz w:val="22"/>
          <w:szCs w:val="22"/>
        </w:rPr>
        <w:t>s dans les plus brefs délais.</w:t>
      </w:r>
    </w:p>
    <w:p w14:paraId="3664FADA" w14:textId="0813D290" w:rsidR="007753AE" w:rsidRPr="00A17108" w:rsidRDefault="007753AE" w:rsidP="007753AE">
      <w:pPr>
        <w:ind w:left="-567" w:right="-426"/>
        <w:rPr>
          <w:rFonts w:asciiTheme="majorHAnsi" w:hAnsiTheme="majorHAnsi" w:cstheme="majorHAnsi"/>
          <w:bCs/>
          <w:sz w:val="22"/>
          <w:szCs w:val="22"/>
        </w:rPr>
      </w:pPr>
      <w:r w:rsidRPr="00A17108">
        <w:rPr>
          <w:rFonts w:asciiTheme="majorHAnsi" w:hAnsiTheme="majorHAnsi" w:cstheme="majorHAnsi"/>
          <w:bCs/>
          <w:sz w:val="22"/>
          <w:szCs w:val="22"/>
        </w:rPr>
        <w:t xml:space="preserve">Il est souhaitable que les </w:t>
      </w:r>
      <w:r w:rsidR="00A17108" w:rsidRPr="00A17108">
        <w:rPr>
          <w:rFonts w:asciiTheme="majorHAnsi" w:hAnsiTheme="majorHAnsi" w:cstheme="majorHAnsi"/>
          <w:bCs/>
          <w:sz w:val="22"/>
          <w:szCs w:val="22"/>
        </w:rPr>
        <w:t>usager</w:t>
      </w:r>
      <w:r w:rsidRPr="00A17108">
        <w:rPr>
          <w:rFonts w:asciiTheme="majorHAnsi" w:hAnsiTheme="majorHAnsi" w:cstheme="majorHAnsi"/>
          <w:bCs/>
          <w:sz w:val="22"/>
          <w:szCs w:val="22"/>
        </w:rPr>
        <w:t>s laissent des numéros de téléphone où ils puissent être joints.</w:t>
      </w:r>
      <w:r w:rsidR="00A17108" w:rsidRPr="00A17108">
        <w:rPr>
          <w:rFonts w:asciiTheme="majorHAnsi" w:hAnsiTheme="majorHAnsi" w:cstheme="majorHAnsi"/>
          <w:bCs/>
          <w:sz w:val="22"/>
          <w:szCs w:val="22"/>
        </w:rPr>
        <w:t xml:space="preserve"> Ils peuvent le faire auprès de la centrale de réservation. </w:t>
      </w:r>
    </w:p>
    <w:p w14:paraId="5AF84B0B" w14:textId="45B9A54A" w:rsidR="007753AE" w:rsidRPr="00A17108" w:rsidRDefault="00137D0C" w:rsidP="007753AE">
      <w:pPr>
        <w:ind w:left="-567" w:right="-426"/>
        <w:rPr>
          <w:rFonts w:asciiTheme="majorHAnsi" w:hAnsiTheme="majorHAnsi" w:cstheme="majorHAnsi"/>
          <w:bCs/>
          <w:sz w:val="22"/>
          <w:szCs w:val="22"/>
        </w:rPr>
      </w:pPr>
      <w:r w:rsidRPr="00A17108">
        <w:rPr>
          <w:rFonts w:asciiTheme="majorHAnsi" w:hAnsiTheme="majorHAnsi" w:cstheme="majorHAnsi"/>
          <w:bCs/>
          <w:sz w:val="22"/>
          <w:szCs w:val="22"/>
        </w:rPr>
        <w:t>Il est</w:t>
      </w:r>
      <w:r w:rsidR="007753AE" w:rsidRPr="00A17108">
        <w:rPr>
          <w:rFonts w:asciiTheme="majorHAnsi" w:hAnsiTheme="majorHAnsi" w:cstheme="majorHAnsi"/>
          <w:bCs/>
          <w:sz w:val="22"/>
          <w:szCs w:val="22"/>
        </w:rPr>
        <w:t xml:space="preserve"> demandé aux </w:t>
      </w:r>
      <w:r w:rsidR="00A17108" w:rsidRPr="00A17108">
        <w:rPr>
          <w:rFonts w:asciiTheme="majorHAnsi" w:hAnsiTheme="majorHAnsi" w:cstheme="majorHAnsi"/>
          <w:bCs/>
          <w:sz w:val="22"/>
          <w:szCs w:val="22"/>
        </w:rPr>
        <w:t>usager</w:t>
      </w:r>
      <w:r w:rsidR="007753AE" w:rsidRPr="00A17108">
        <w:rPr>
          <w:rFonts w:asciiTheme="majorHAnsi" w:hAnsiTheme="majorHAnsi" w:cstheme="majorHAnsi"/>
          <w:bCs/>
          <w:sz w:val="22"/>
          <w:szCs w:val="22"/>
        </w:rPr>
        <w:t xml:space="preserve">s d’être présents </w:t>
      </w:r>
      <w:r w:rsidR="00110B5D" w:rsidRPr="00A17108">
        <w:rPr>
          <w:rFonts w:asciiTheme="majorHAnsi" w:hAnsiTheme="majorHAnsi" w:cstheme="majorHAnsi"/>
          <w:bCs/>
          <w:sz w:val="22"/>
          <w:szCs w:val="22"/>
        </w:rPr>
        <w:t>au point</w:t>
      </w:r>
      <w:r w:rsidR="007753AE" w:rsidRPr="00A17108">
        <w:rPr>
          <w:rFonts w:asciiTheme="majorHAnsi" w:hAnsiTheme="majorHAnsi" w:cstheme="majorHAnsi"/>
          <w:bCs/>
          <w:sz w:val="22"/>
          <w:szCs w:val="22"/>
        </w:rPr>
        <w:t xml:space="preserve"> </w:t>
      </w:r>
      <w:r w:rsidRPr="00A17108">
        <w:rPr>
          <w:rFonts w:asciiTheme="majorHAnsi" w:hAnsiTheme="majorHAnsi" w:cstheme="majorHAnsi"/>
          <w:bCs/>
          <w:sz w:val="22"/>
          <w:szCs w:val="22"/>
        </w:rPr>
        <w:t>d’arrêt</w:t>
      </w:r>
      <w:r w:rsidR="007753AE" w:rsidRPr="00A17108">
        <w:rPr>
          <w:rFonts w:asciiTheme="majorHAnsi" w:hAnsiTheme="majorHAnsi" w:cstheme="majorHAnsi"/>
          <w:bCs/>
          <w:sz w:val="22"/>
          <w:szCs w:val="22"/>
        </w:rPr>
        <w:t xml:space="preserve"> convenu </w:t>
      </w:r>
      <w:r w:rsidR="007753AE" w:rsidRPr="00A17108">
        <w:rPr>
          <w:rFonts w:asciiTheme="majorHAnsi" w:hAnsiTheme="majorHAnsi" w:cstheme="majorHAnsi"/>
          <w:b/>
          <w:bCs/>
          <w:sz w:val="22"/>
          <w:szCs w:val="22"/>
        </w:rPr>
        <w:t>10 minutes avant l’horaire de réservation fixé</w:t>
      </w:r>
      <w:r w:rsidR="007753AE" w:rsidRPr="00A17108">
        <w:rPr>
          <w:rFonts w:asciiTheme="majorHAnsi" w:hAnsiTheme="majorHAnsi" w:cstheme="majorHAnsi"/>
          <w:bCs/>
          <w:sz w:val="22"/>
          <w:szCs w:val="22"/>
        </w:rPr>
        <w:t>.</w:t>
      </w:r>
      <w:r w:rsidR="00A17108" w:rsidRPr="00A17108">
        <w:rPr>
          <w:rFonts w:asciiTheme="majorHAnsi" w:hAnsiTheme="majorHAnsi" w:cstheme="majorHAnsi"/>
          <w:bCs/>
          <w:sz w:val="22"/>
          <w:szCs w:val="22"/>
        </w:rPr>
        <w:t xml:space="preserve"> </w:t>
      </w:r>
    </w:p>
    <w:p w14:paraId="37AD5E87" w14:textId="77777777" w:rsidR="00A17108" w:rsidRPr="00A17108" w:rsidRDefault="007753AE" w:rsidP="00A17108">
      <w:pPr>
        <w:ind w:left="-567" w:right="-426"/>
        <w:rPr>
          <w:rFonts w:asciiTheme="majorHAnsi" w:hAnsiTheme="majorHAnsi" w:cstheme="majorHAnsi"/>
          <w:bCs/>
          <w:sz w:val="22"/>
          <w:szCs w:val="22"/>
        </w:rPr>
      </w:pPr>
      <w:r w:rsidRPr="00A17108">
        <w:rPr>
          <w:rFonts w:asciiTheme="majorHAnsi" w:hAnsiTheme="majorHAnsi" w:cstheme="majorHAnsi"/>
          <w:bCs/>
          <w:sz w:val="22"/>
          <w:szCs w:val="22"/>
        </w:rPr>
        <w:t>En cas de retard prévisible pour le retour, l’usager prévient au plus tôt la centrale de réservation qui lui fera savoir si une adaptation est possible.</w:t>
      </w:r>
      <w:r w:rsidR="00A17108" w:rsidRPr="00A17108">
        <w:rPr>
          <w:rFonts w:asciiTheme="majorHAnsi" w:hAnsiTheme="majorHAnsi" w:cstheme="majorHAnsi"/>
          <w:bCs/>
          <w:sz w:val="22"/>
          <w:szCs w:val="22"/>
        </w:rPr>
        <w:t xml:space="preserve"> </w:t>
      </w:r>
    </w:p>
    <w:p w14:paraId="40455DA2" w14:textId="489282B6" w:rsidR="00A17108" w:rsidRPr="00A17108" w:rsidRDefault="00A17108" w:rsidP="00A17108">
      <w:pPr>
        <w:ind w:left="-567" w:right="-426"/>
        <w:rPr>
          <w:rFonts w:asciiTheme="majorHAnsi" w:hAnsiTheme="majorHAnsi" w:cstheme="majorHAnsi"/>
          <w:bCs/>
          <w:sz w:val="22"/>
          <w:szCs w:val="22"/>
        </w:rPr>
      </w:pPr>
      <w:r w:rsidRPr="00A17108">
        <w:rPr>
          <w:rFonts w:asciiTheme="majorHAnsi" w:hAnsiTheme="majorHAnsi" w:cstheme="majorHAnsi"/>
          <w:bCs/>
          <w:sz w:val="22"/>
          <w:szCs w:val="22"/>
        </w:rPr>
        <w:t xml:space="preserve">En cas d’absence de l‘usager au point de rendez-vous, une sanction sera attribuée à l’usager fautif. </w:t>
      </w:r>
    </w:p>
    <w:p w14:paraId="4F7DBFD0" w14:textId="4025D5E9" w:rsidR="00137D0C" w:rsidRPr="00867F6A" w:rsidRDefault="00137D0C" w:rsidP="00E07795">
      <w:pPr>
        <w:ind w:left="-567" w:right="-426"/>
        <w:rPr>
          <w:rFonts w:asciiTheme="majorHAnsi" w:hAnsiTheme="majorHAnsi" w:cstheme="majorHAnsi"/>
          <w:bCs/>
        </w:rPr>
      </w:pPr>
    </w:p>
    <w:p w14:paraId="736332B2" w14:textId="3E9BD24F" w:rsidR="007753AE" w:rsidRPr="00A17108" w:rsidRDefault="00A17108" w:rsidP="00A17108">
      <w:pPr>
        <w:pStyle w:val="Titre2"/>
        <w:numPr>
          <w:ilvl w:val="0"/>
          <w:numId w:val="13"/>
        </w:numPr>
        <w:rPr>
          <w:rFonts w:asciiTheme="majorHAnsi" w:hAnsiTheme="majorHAnsi" w:cstheme="majorHAnsi"/>
          <w:sz w:val="28"/>
          <w:szCs w:val="28"/>
        </w:rPr>
      </w:pPr>
      <w:bookmarkStart w:id="9" w:name="_Toc170209587"/>
      <w:bookmarkStart w:id="10" w:name="_Toc172083536"/>
      <w:bookmarkStart w:id="11" w:name="_Toc292639147"/>
      <w:r w:rsidRPr="00A17108">
        <w:rPr>
          <w:rFonts w:asciiTheme="majorHAnsi" w:hAnsiTheme="majorHAnsi" w:cstheme="majorHAnsi"/>
          <w:sz w:val="28"/>
          <w:szCs w:val="28"/>
        </w:rPr>
        <w:t xml:space="preserve">MODALITÉS DE VOYAGE </w:t>
      </w:r>
      <w:bookmarkEnd w:id="9"/>
      <w:bookmarkEnd w:id="10"/>
      <w:bookmarkEnd w:id="11"/>
    </w:p>
    <w:p w14:paraId="7B739C6E" w14:textId="17C7D607" w:rsidR="007753AE" w:rsidRPr="00A17108" w:rsidRDefault="007753AE" w:rsidP="00E07795">
      <w:pPr>
        <w:ind w:left="-567" w:right="-426"/>
        <w:rPr>
          <w:rFonts w:asciiTheme="majorHAnsi" w:hAnsiTheme="majorHAnsi" w:cstheme="majorHAnsi"/>
          <w:bCs/>
          <w:sz w:val="22"/>
          <w:szCs w:val="22"/>
        </w:rPr>
      </w:pPr>
      <w:r w:rsidRPr="00A17108">
        <w:rPr>
          <w:rFonts w:asciiTheme="majorHAnsi" w:hAnsiTheme="majorHAnsi" w:cstheme="majorHAnsi"/>
          <w:bCs/>
          <w:sz w:val="22"/>
          <w:szCs w:val="22"/>
        </w:rPr>
        <w:t>A bord des véhicules, les usagers doivent se conformer aux règles de sécurité, notamment en ce qui concerne le port de la ceinture de sécurité. Toute opposition à cette disposition entraîne le refus pour l’exploitant d’assurer le transport.</w:t>
      </w:r>
      <w:r w:rsidR="00A17108" w:rsidRPr="00A17108">
        <w:rPr>
          <w:rFonts w:asciiTheme="majorHAnsi" w:hAnsiTheme="majorHAnsi" w:cstheme="majorHAnsi"/>
          <w:bCs/>
          <w:sz w:val="22"/>
          <w:szCs w:val="22"/>
        </w:rPr>
        <w:t xml:space="preserve"> </w:t>
      </w:r>
    </w:p>
    <w:p w14:paraId="5E9DA91B" w14:textId="16C9C6C3" w:rsidR="007753AE" w:rsidRPr="00A17108" w:rsidRDefault="007753AE" w:rsidP="007753AE">
      <w:pPr>
        <w:ind w:left="-567" w:right="-426"/>
        <w:rPr>
          <w:rFonts w:asciiTheme="majorHAnsi" w:hAnsiTheme="majorHAnsi" w:cstheme="majorHAnsi"/>
          <w:bCs/>
          <w:sz w:val="22"/>
          <w:szCs w:val="22"/>
        </w:rPr>
      </w:pPr>
      <w:r w:rsidRPr="00A17108">
        <w:rPr>
          <w:rFonts w:asciiTheme="majorHAnsi" w:hAnsiTheme="majorHAnsi" w:cstheme="majorHAnsi"/>
          <w:bCs/>
          <w:sz w:val="22"/>
          <w:szCs w:val="22"/>
        </w:rPr>
        <w:t xml:space="preserve">Toute personne qui par son comportement risquerait d’incommoder les autres </w:t>
      </w:r>
      <w:r w:rsidR="00A17108" w:rsidRPr="00A17108">
        <w:rPr>
          <w:rFonts w:asciiTheme="majorHAnsi" w:hAnsiTheme="majorHAnsi" w:cstheme="majorHAnsi"/>
          <w:bCs/>
          <w:sz w:val="22"/>
          <w:szCs w:val="22"/>
        </w:rPr>
        <w:t xml:space="preserve">usagers </w:t>
      </w:r>
      <w:r w:rsidRPr="00A17108">
        <w:rPr>
          <w:rFonts w:asciiTheme="majorHAnsi" w:hAnsiTheme="majorHAnsi" w:cstheme="majorHAnsi"/>
          <w:bCs/>
          <w:sz w:val="22"/>
          <w:szCs w:val="22"/>
        </w:rPr>
        <w:t>ou de créer un trouble à l’intérieur du véhicule pourra se voir temporairement refuser l’accès au service.</w:t>
      </w:r>
      <w:r w:rsidR="00A17108">
        <w:rPr>
          <w:rFonts w:asciiTheme="majorHAnsi" w:hAnsiTheme="majorHAnsi" w:cstheme="majorHAnsi"/>
          <w:bCs/>
          <w:sz w:val="22"/>
          <w:szCs w:val="22"/>
        </w:rPr>
        <w:t xml:space="preserve"> </w:t>
      </w:r>
      <w:r w:rsidRPr="00A17108">
        <w:rPr>
          <w:rFonts w:asciiTheme="majorHAnsi" w:hAnsiTheme="majorHAnsi" w:cstheme="majorHAnsi"/>
          <w:bCs/>
          <w:sz w:val="22"/>
          <w:szCs w:val="22"/>
        </w:rPr>
        <w:t>Il est notamment interdit de fumer ou de monter en état d’ébriété à l’intérieur du véhicule.</w:t>
      </w:r>
      <w:r w:rsidR="00A17108">
        <w:rPr>
          <w:rFonts w:asciiTheme="majorHAnsi" w:hAnsiTheme="majorHAnsi" w:cstheme="majorHAnsi"/>
          <w:bCs/>
          <w:sz w:val="22"/>
          <w:szCs w:val="22"/>
        </w:rPr>
        <w:t xml:space="preserve"> </w:t>
      </w:r>
      <w:r w:rsidRPr="00A17108">
        <w:rPr>
          <w:rFonts w:asciiTheme="majorHAnsi" w:hAnsiTheme="majorHAnsi" w:cstheme="majorHAnsi"/>
          <w:bCs/>
          <w:sz w:val="22"/>
          <w:szCs w:val="22"/>
        </w:rPr>
        <w:t>Les usagers sont civilement responsables des dommages qu’ils causent aux biens et aux tiers dans le véhicule.</w:t>
      </w:r>
    </w:p>
    <w:p w14:paraId="570BC988" w14:textId="63288967" w:rsidR="00A17108" w:rsidRPr="00A17108" w:rsidRDefault="00A17108" w:rsidP="00A17108">
      <w:pPr>
        <w:ind w:left="-567" w:right="-426"/>
        <w:rPr>
          <w:rFonts w:asciiTheme="majorHAnsi" w:hAnsiTheme="majorHAnsi" w:cstheme="majorHAnsi"/>
          <w:bCs/>
          <w:sz w:val="22"/>
          <w:szCs w:val="22"/>
        </w:rPr>
      </w:pPr>
      <w:r w:rsidRPr="00A17108">
        <w:rPr>
          <w:rFonts w:asciiTheme="majorHAnsi" w:hAnsiTheme="majorHAnsi" w:cstheme="majorHAnsi"/>
          <w:bCs/>
          <w:sz w:val="22"/>
          <w:szCs w:val="22"/>
        </w:rPr>
        <w:t>La prise en charge des bagages et des colis peu encombrants est autorisée dans la limite des capacités des véhicules, sous l’entière responsabilité de leur propriétaire. Au maximum, un usager pourra transporter une valise, un caddie ou deux cabas.</w:t>
      </w:r>
      <w:r>
        <w:rPr>
          <w:rFonts w:asciiTheme="majorHAnsi" w:hAnsiTheme="majorHAnsi" w:cstheme="majorHAnsi"/>
          <w:bCs/>
          <w:sz w:val="22"/>
          <w:szCs w:val="22"/>
        </w:rPr>
        <w:t xml:space="preserve"> </w:t>
      </w:r>
      <w:r w:rsidRPr="00A17108">
        <w:rPr>
          <w:rFonts w:asciiTheme="majorHAnsi" w:hAnsiTheme="majorHAnsi" w:cstheme="majorHAnsi"/>
          <w:bCs/>
          <w:sz w:val="22"/>
          <w:szCs w:val="22"/>
        </w:rPr>
        <w:t>Le conducteur pourra refuser l’accès s’il considère que les objets créent une gêne ou un danger pour les autres voyageurs : encombrement, odeur…</w:t>
      </w:r>
      <w:r>
        <w:rPr>
          <w:rFonts w:asciiTheme="majorHAnsi" w:hAnsiTheme="majorHAnsi" w:cstheme="majorHAnsi"/>
          <w:bCs/>
          <w:sz w:val="22"/>
          <w:szCs w:val="22"/>
        </w:rPr>
        <w:t xml:space="preserve"> </w:t>
      </w:r>
      <w:r w:rsidRPr="00A17108">
        <w:rPr>
          <w:rFonts w:asciiTheme="majorHAnsi" w:hAnsiTheme="majorHAnsi" w:cstheme="majorHAnsi"/>
          <w:bCs/>
          <w:sz w:val="22"/>
          <w:szCs w:val="22"/>
        </w:rPr>
        <w:t>Les déplacements avec des bagages encombrants devront faire l’objet d’un signalement au moment de la réservation.</w:t>
      </w:r>
    </w:p>
    <w:p w14:paraId="789B17EE" w14:textId="52CC7488" w:rsidR="00A17108" w:rsidRDefault="00A17108" w:rsidP="00E07795">
      <w:pPr>
        <w:ind w:left="-567" w:right="-426"/>
        <w:rPr>
          <w:rFonts w:asciiTheme="majorHAnsi" w:hAnsiTheme="majorHAnsi" w:cstheme="majorHAnsi"/>
          <w:bCs/>
          <w:sz w:val="22"/>
          <w:szCs w:val="22"/>
        </w:rPr>
      </w:pPr>
      <w:r w:rsidRPr="00A17108">
        <w:rPr>
          <w:rFonts w:asciiTheme="majorHAnsi" w:hAnsiTheme="majorHAnsi" w:cstheme="majorHAnsi"/>
          <w:bCs/>
          <w:sz w:val="22"/>
          <w:szCs w:val="22"/>
        </w:rPr>
        <w:t>En cas de refus d’un usager de respecter ces consignes, le conducteur est habilité à lui refuser l’accès au véhicule.</w:t>
      </w:r>
      <w:r>
        <w:rPr>
          <w:rFonts w:asciiTheme="majorHAnsi" w:hAnsiTheme="majorHAnsi" w:cstheme="majorHAnsi"/>
          <w:bCs/>
          <w:sz w:val="22"/>
          <w:szCs w:val="22"/>
        </w:rPr>
        <w:t xml:space="preserve"> </w:t>
      </w:r>
    </w:p>
    <w:p w14:paraId="66DBF11F" w14:textId="77777777" w:rsidR="00A17108" w:rsidRPr="00A17108" w:rsidRDefault="00A17108" w:rsidP="00E07795">
      <w:pPr>
        <w:ind w:left="-567" w:right="-426"/>
        <w:rPr>
          <w:rFonts w:asciiTheme="majorHAnsi" w:hAnsiTheme="majorHAnsi" w:cstheme="majorHAnsi"/>
          <w:bCs/>
          <w:sz w:val="22"/>
          <w:szCs w:val="22"/>
        </w:rPr>
      </w:pPr>
    </w:p>
    <w:p w14:paraId="1F8A5694" w14:textId="4DC8B18C" w:rsidR="007753AE" w:rsidRPr="00A17108" w:rsidRDefault="007753AE" w:rsidP="00A17108">
      <w:pPr>
        <w:pStyle w:val="Titre2"/>
        <w:numPr>
          <w:ilvl w:val="0"/>
          <w:numId w:val="13"/>
        </w:numPr>
        <w:rPr>
          <w:rFonts w:asciiTheme="majorHAnsi" w:hAnsiTheme="majorHAnsi" w:cstheme="majorHAnsi"/>
          <w:sz w:val="28"/>
          <w:szCs w:val="22"/>
        </w:rPr>
      </w:pPr>
      <w:bookmarkStart w:id="12" w:name="_Toc170209589"/>
      <w:bookmarkStart w:id="13" w:name="_Toc172083538"/>
      <w:bookmarkStart w:id="14" w:name="_Toc292639149"/>
      <w:r w:rsidRPr="00A17108">
        <w:rPr>
          <w:rFonts w:asciiTheme="majorHAnsi" w:hAnsiTheme="majorHAnsi" w:cstheme="majorHAnsi"/>
          <w:sz w:val="28"/>
          <w:szCs w:val="22"/>
        </w:rPr>
        <w:lastRenderedPageBreak/>
        <w:t>sanctions</w:t>
      </w:r>
      <w:bookmarkEnd w:id="12"/>
      <w:bookmarkEnd w:id="13"/>
      <w:bookmarkEnd w:id="14"/>
    </w:p>
    <w:p w14:paraId="2CEF5287" w14:textId="45C9D441" w:rsidR="00E07795" w:rsidRPr="00A17108" w:rsidRDefault="00E07795" w:rsidP="00E07795">
      <w:pPr>
        <w:ind w:left="-567" w:right="-426"/>
        <w:rPr>
          <w:rFonts w:asciiTheme="majorHAnsi" w:hAnsiTheme="majorHAnsi" w:cstheme="majorHAnsi"/>
          <w:bCs/>
          <w:sz w:val="22"/>
          <w:szCs w:val="22"/>
        </w:rPr>
      </w:pPr>
      <w:r w:rsidRPr="00A17108">
        <w:rPr>
          <w:rFonts w:asciiTheme="majorHAnsi" w:hAnsiTheme="majorHAnsi" w:cstheme="majorHAnsi"/>
          <w:bCs/>
          <w:sz w:val="22"/>
          <w:szCs w:val="22"/>
        </w:rPr>
        <w:t xml:space="preserve">En cas d’annulation, l’usager doit prévenir le transporteur au minimum quatre heures avant le </w:t>
      </w:r>
      <w:r w:rsidR="00A17108" w:rsidRPr="00A17108">
        <w:rPr>
          <w:rFonts w:asciiTheme="majorHAnsi" w:hAnsiTheme="majorHAnsi" w:cstheme="majorHAnsi"/>
          <w:bCs/>
          <w:sz w:val="22"/>
          <w:szCs w:val="22"/>
        </w:rPr>
        <w:t>trajet</w:t>
      </w:r>
      <w:r w:rsidRPr="00A17108">
        <w:rPr>
          <w:rFonts w:asciiTheme="majorHAnsi" w:hAnsiTheme="majorHAnsi" w:cstheme="majorHAnsi"/>
          <w:bCs/>
          <w:sz w:val="22"/>
          <w:szCs w:val="22"/>
        </w:rPr>
        <w:t xml:space="preserve"> et dans les horaires d’ouverture du centre de réservation, en utilisant les moyens prévus à cet effet.</w:t>
      </w:r>
    </w:p>
    <w:p w14:paraId="566971C3" w14:textId="34317D0B" w:rsidR="00E07795" w:rsidRPr="00A17108" w:rsidRDefault="00E07795" w:rsidP="00E07795">
      <w:pPr>
        <w:ind w:left="-567" w:right="-426"/>
        <w:rPr>
          <w:rFonts w:asciiTheme="majorHAnsi" w:hAnsiTheme="majorHAnsi" w:cstheme="majorHAnsi"/>
          <w:bCs/>
          <w:sz w:val="22"/>
          <w:szCs w:val="22"/>
        </w:rPr>
      </w:pPr>
      <w:r w:rsidRPr="00A17108">
        <w:rPr>
          <w:rFonts w:asciiTheme="majorHAnsi" w:hAnsiTheme="majorHAnsi" w:cstheme="majorHAnsi"/>
          <w:bCs/>
          <w:sz w:val="22"/>
          <w:szCs w:val="22"/>
        </w:rPr>
        <w:t>En cas de non-respect de cette règle précisée dans le règlement Saônibus ou d’absence à l’arrêt à l’heure convenue lors de la réservation (trois annulations ou absence possibles par an),</w:t>
      </w:r>
      <w:r w:rsidR="00A14A33" w:rsidRPr="00A17108">
        <w:rPr>
          <w:rFonts w:asciiTheme="majorHAnsi" w:hAnsiTheme="majorHAnsi" w:cstheme="majorHAnsi"/>
          <w:bCs/>
          <w:sz w:val="22"/>
          <w:szCs w:val="22"/>
        </w:rPr>
        <w:t xml:space="preserve"> l</w:t>
      </w:r>
      <w:r w:rsidRPr="00A17108">
        <w:rPr>
          <w:rFonts w:asciiTheme="majorHAnsi" w:hAnsiTheme="majorHAnsi" w:cstheme="majorHAnsi"/>
          <w:bCs/>
          <w:sz w:val="22"/>
          <w:szCs w:val="22"/>
        </w:rPr>
        <w:t>a CCDSV</w:t>
      </w:r>
      <w:r w:rsidR="00A14A33" w:rsidRPr="00A17108">
        <w:rPr>
          <w:rFonts w:asciiTheme="majorHAnsi" w:hAnsiTheme="majorHAnsi" w:cstheme="majorHAnsi"/>
          <w:bCs/>
          <w:sz w:val="22"/>
          <w:szCs w:val="22"/>
        </w:rPr>
        <w:t>,</w:t>
      </w:r>
      <w:r w:rsidRPr="00A17108">
        <w:rPr>
          <w:rFonts w:asciiTheme="majorHAnsi" w:hAnsiTheme="majorHAnsi" w:cstheme="majorHAnsi"/>
          <w:bCs/>
          <w:sz w:val="22"/>
          <w:szCs w:val="22"/>
        </w:rPr>
        <w:t xml:space="preserve"> informé</w:t>
      </w:r>
      <w:r w:rsidR="00A14A33" w:rsidRPr="00A17108">
        <w:rPr>
          <w:rFonts w:asciiTheme="majorHAnsi" w:hAnsiTheme="majorHAnsi" w:cstheme="majorHAnsi"/>
          <w:bCs/>
          <w:sz w:val="22"/>
          <w:szCs w:val="22"/>
        </w:rPr>
        <w:t>e</w:t>
      </w:r>
      <w:r w:rsidRPr="00A17108">
        <w:rPr>
          <w:rFonts w:asciiTheme="majorHAnsi" w:hAnsiTheme="majorHAnsi" w:cstheme="majorHAnsi"/>
          <w:bCs/>
          <w:sz w:val="22"/>
          <w:szCs w:val="22"/>
        </w:rPr>
        <w:t xml:space="preserve"> par l’exploitant</w:t>
      </w:r>
      <w:r w:rsidR="00A14A33" w:rsidRPr="00A17108">
        <w:rPr>
          <w:rFonts w:asciiTheme="majorHAnsi" w:hAnsiTheme="majorHAnsi" w:cstheme="majorHAnsi"/>
          <w:bCs/>
          <w:sz w:val="22"/>
          <w:szCs w:val="22"/>
        </w:rPr>
        <w:t>,</w:t>
      </w:r>
      <w:r w:rsidRPr="00A17108">
        <w:rPr>
          <w:rFonts w:asciiTheme="majorHAnsi" w:hAnsiTheme="majorHAnsi" w:cstheme="majorHAnsi"/>
          <w:bCs/>
          <w:sz w:val="22"/>
          <w:szCs w:val="22"/>
        </w:rPr>
        <w:t xml:space="preserve"> pourra prendre les sanctions suivantes :</w:t>
      </w:r>
    </w:p>
    <w:p w14:paraId="263E3303" w14:textId="4DC1E9CD" w:rsidR="00E07795" w:rsidRPr="00A17108" w:rsidRDefault="00E07795" w:rsidP="00E07795">
      <w:pPr>
        <w:numPr>
          <w:ilvl w:val="0"/>
          <w:numId w:val="5"/>
        </w:numPr>
        <w:spacing w:line="240" w:lineRule="auto"/>
        <w:rPr>
          <w:rFonts w:asciiTheme="majorHAnsi" w:hAnsiTheme="majorHAnsi" w:cstheme="majorHAnsi"/>
          <w:sz w:val="22"/>
          <w:szCs w:val="22"/>
        </w:rPr>
      </w:pPr>
      <w:r w:rsidRPr="00A17108">
        <w:rPr>
          <w:rFonts w:asciiTheme="majorHAnsi" w:hAnsiTheme="majorHAnsi" w:cstheme="majorHAnsi"/>
          <w:sz w:val="22"/>
          <w:szCs w:val="22"/>
        </w:rPr>
        <w:t>Avertissement envoyé à l’usager en cas de deux absences et/ou annulation successives durant une durée de 30 jours,</w:t>
      </w:r>
    </w:p>
    <w:p w14:paraId="3B37C684" w14:textId="66EBCD93" w:rsidR="00E07795" w:rsidRPr="00A17108" w:rsidRDefault="00E07795" w:rsidP="00E07795">
      <w:pPr>
        <w:numPr>
          <w:ilvl w:val="0"/>
          <w:numId w:val="5"/>
        </w:numPr>
        <w:spacing w:line="240" w:lineRule="auto"/>
        <w:rPr>
          <w:rFonts w:asciiTheme="majorHAnsi" w:hAnsiTheme="majorHAnsi" w:cstheme="majorHAnsi"/>
          <w:sz w:val="22"/>
          <w:szCs w:val="22"/>
        </w:rPr>
      </w:pPr>
      <w:r w:rsidRPr="00A17108">
        <w:rPr>
          <w:rFonts w:asciiTheme="majorHAnsi" w:hAnsiTheme="majorHAnsi" w:cstheme="majorHAnsi"/>
          <w:sz w:val="22"/>
          <w:szCs w:val="22"/>
        </w:rPr>
        <w:t>Interdiction temporaire d’accès au service (un mois) en cas de récidive,</w:t>
      </w:r>
    </w:p>
    <w:p w14:paraId="68BE8EA7" w14:textId="035143FA" w:rsidR="00A17108" w:rsidRDefault="00E07795" w:rsidP="00A17108">
      <w:pPr>
        <w:numPr>
          <w:ilvl w:val="0"/>
          <w:numId w:val="5"/>
        </w:numPr>
        <w:spacing w:line="240" w:lineRule="auto"/>
        <w:rPr>
          <w:rFonts w:asciiTheme="majorHAnsi" w:hAnsiTheme="majorHAnsi" w:cstheme="majorHAnsi"/>
          <w:sz w:val="22"/>
          <w:szCs w:val="22"/>
        </w:rPr>
      </w:pPr>
      <w:r w:rsidRPr="00A17108">
        <w:rPr>
          <w:rFonts w:asciiTheme="majorHAnsi" w:hAnsiTheme="majorHAnsi" w:cstheme="majorHAnsi"/>
          <w:sz w:val="22"/>
          <w:szCs w:val="22"/>
        </w:rPr>
        <w:t>Radiation du service en cas de seconde récidive</w:t>
      </w:r>
      <w:r w:rsidR="00A14A33" w:rsidRPr="00A17108">
        <w:rPr>
          <w:rFonts w:asciiTheme="majorHAnsi" w:hAnsiTheme="majorHAnsi" w:cstheme="majorHAnsi"/>
          <w:sz w:val="22"/>
          <w:szCs w:val="22"/>
        </w:rPr>
        <w:t>, ou de non-respect des règles au-delà de 3 fois par an</w:t>
      </w:r>
      <w:r w:rsidRPr="00A17108">
        <w:rPr>
          <w:rFonts w:asciiTheme="majorHAnsi" w:hAnsiTheme="majorHAnsi" w:cstheme="majorHAnsi"/>
          <w:sz w:val="22"/>
          <w:szCs w:val="22"/>
        </w:rPr>
        <w:t>.</w:t>
      </w:r>
      <w:r w:rsidR="00A17108">
        <w:rPr>
          <w:rFonts w:asciiTheme="majorHAnsi" w:hAnsiTheme="majorHAnsi" w:cstheme="majorHAnsi"/>
          <w:sz w:val="22"/>
          <w:szCs w:val="22"/>
        </w:rPr>
        <w:t xml:space="preserve"> </w:t>
      </w:r>
    </w:p>
    <w:p w14:paraId="02738D93" w14:textId="77777777" w:rsidR="00A17108" w:rsidRPr="00A17108" w:rsidRDefault="00A17108" w:rsidP="00A17108">
      <w:pPr>
        <w:spacing w:line="240" w:lineRule="auto"/>
        <w:ind w:left="1069"/>
        <w:rPr>
          <w:rFonts w:asciiTheme="majorHAnsi" w:hAnsiTheme="majorHAnsi" w:cstheme="majorHAnsi"/>
          <w:sz w:val="22"/>
          <w:szCs w:val="22"/>
        </w:rPr>
      </w:pPr>
    </w:p>
    <w:p w14:paraId="408F714C" w14:textId="63AB363A" w:rsidR="004D11BC" w:rsidRPr="00A17108" w:rsidRDefault="00A17108" w:rsidP="00A17108">
      <w:pPr>
        <w:pStyle w:val="Titre2"/>
        <w:numPr>
          <w:ilvl w:val="0"/>
          <w:numId w:val="13"/>
        </w:numPr>
        <w:rPr>
          <w:rFonts w:asciiTheme="majorHAnsi" w:hAnsiTheme="majorHAnsi" w:cstheme="majorHAnsi"/>
          <w:sz w:val="28"/>
          <w:szCs w:val="22"/>
        </w:rPr>
      </w:pPr>
      <w:r>
        <w:rPr>
          <w:rFonts w:asciiTheme="majorHAnsi" w:hAnsiTheme="majorHAnsi" w:cstheme="majorHAnsi"/>
          <w:sz w:val="28"/>
          <w:szCs w:val="22"/>
        </w:rPr>
        <w:t xml:space="preserve"> </w:t>
      </w:r>
      <w:r w:rsidR="004D11BC" w:rsidRPr="00A17108">
        <w:rPr>
          <w:rFonts w:asciiTheme="majorHAnsi" w:hAnsiTheme="majorHAnsi" w:cstheme="majorHAnsi"/>
          <w:sz w:val="28"/>
          <w:szCs w:val="22"/>
        </w:rPr>
        <w:t>caracteristiques du vehicule</w:t>
      </w:r>
    </w:p>
    <w:p w14:paraId="59FA5071" w14:textId="1B429298" w:rsidR="004D11BC" w:rsidRPr="00A17108" w:rsidRDefault="004D11BC" w:rsidP="004D11BC">
      <w:pPr>
        <w:ind w:left="-567" w:right="-426"/>
        <w:rPr>
          <w:rFonts w:asciiTheme="majorHAnsi" w:hAnsiTheme="majorHAnsi" w:cstheme="majorHAnsi"/>
          <w:bCs/>
          <w:sz w:val="22"/>
          <w:szCs w:val="22"/>
        </w:rPr>
      </w:pPr>
      <w:r w:rsidRPr="00A17108">
        <w:rPr>
          <w:rFonts w:asciiTheme="majorHAnsi" w:hAnsiTheme="majorHAnsi" w:cstheme="majorHAnsi"/>
          <w:bCs/>
          <w:sz w:val="22"/>
          <w:szCs w:val="22"/>
        </w:rPr>
        <w:t>Le transporteur doit prévoir un véhicule adapté aux voiries empruntées, pouvant être très étroites et accidentées. Il doit impérativement prévoir un véhicule comprenant un emplacement UFR.</w:t>
      </w:r>
      <w:r w:rsidR="00A17108" w:rsidRPr="00A17108">
        <w:rPr>
          <w:rFonts w:asciiTheme="majorHAnsi" w:hAnsiTheme="majorHAnsi" w:cstheme="majorHAnsi"/>
          <w:bCs/>
          <w:sz w:val="22"/>
          <w:szCs w:val="22"/>
        </w:rPr>
        <w:t xml:space="preserve"> </w:t>
      </w:r>
    </w:p>
    <w:p w14:paraId="71822AFA" w14:textId="0646F3A0" w:rsidR="00A14A33" w:rsidRPr="00A17108" w:rsidRDefault="00A14A33" w:rsidP="004D11BC">
      <w:pPr>
        <w:ind w:left="-567" w:right="-426"/>
        <w:rPr>
          <w:rFonts w:asciiTheme="majorHAnsi" w:hAnsiTheme="majorHAnsi" w:cstheme="majorHAnsi"/>
          <w:bCs/>
          <w:sz w:val="22"/>
          <w:szCs w:val="22"/>
        </w:rPr>
      </w:pPr>
      <w:r w:rsidRPr="00A17108">
        <w:rPr>
          <w:rFonts w:asciiTheme="majorHAnsi" w:hAnsiTheme="majorHAnsi" w:cstheme="majorHAnsi"/>
          <w:bCs/>
          <w:sz w:val="22"/>
          <w:szCs w:val="22"/>
        </w:rPr>
        <w:t>Les véhicules utilisés doivent permettre l’accès aux PMR.</w:t>
      </w:r>
    </w:p>
    <w:p w14:paraId="616591C7" w14:textId="64DCD849" w:rsidR="004D11BC" w:rsidRPr="00A17108" w:rsidRDefault="003E4C9D" w:rsidP="004D11BC">
      <w:pPr>
        <w:ind w:left="-567" w:right="-426"/>
        <w:rPr>
          <w:rFonts w:asciiTheme="majorHAnsi" w:hAnsiTheme="majorHAnsi" w:cstheme="majorHAnsi"/>
          <w:bCs/>
          <w:sz w:val="22"/>
          <w:szCs w:val="22"/>
        </w:rPr>
      </w:pPr>
      <w:r w:rsidRPr="00A17108">
        <w:rPr>
          <w:rFonts w:asciiTheme="majorHAnsi" w:hAnsiTheme="majorHAnsi" w:cstheme="majorHAnsi"/>
          <w:bCs/>
          <w:sz w:val="22"/>
          <w:szCs w:val="22"/>
        </w:rPr>
        <w:t xml:space="preserve">Le véhicule devra être aux couleurs du réseau </w:t>
      </w:r>
      <w:r w:rsidR="00A14A33" w:rsidRPr="00A17108">
        <w:rPr>
          <w:rFonts w:asciiTheme="majorHAnsi" w:hAnsiTheme="majorHAnsi" w:cstheme="majorHAnsi"/>
          <w:bCs/>
          <w:sz w:val="22"/>
          <w:szCs w:val="22"/>
        </w:rPr>
        <w:t>Saônibus</w:t>
      </w:r>
      <w:r w:rsidRPr="00A17108">
        <w:rPr>
          <w:rFonts w:asciiTheme="majorHAnsi" w:hAnsiTheme="majorHAnsi" w:cstheme="majorHAnsi"/>
          <w:bCs/>
          <w:sz w:val="22"/>
          <w:szCs w:val="22"/>
        </w:rPr>
        <w:t xml:space="preserve">, selon </w:t>
      </w:r>
      <w:r w:rsidR="00405BB4" w:rsidRPr="00A17108">
        <w:rPr>
          <w:rFonts w:asciiTheme="majorHAnsi" w:hAnsiTheme="majorHAnsi" w:cstheme="majorHAnsi"/>
          <w:bCs/>
          <w:sz w:val="22"/>
          <w:szCs w:val="22"/>
        </w:rPr>
        <w:t>les rè</w:t>
      </w:r>
      <w:r w:rsidR="00916421" w:rsidRPr="00A17108">
        <w:rPr>
          <w:rFonts w:asciiTheme="majorHAnsi" w:hAnsiTheme="majorHAnsi" w:cstheme="majorHAnsi"/>
          <w:bCs/>
          <w:sz w:val="22"/>
          <w:szCs w:val="22"/>
        </w:rPr>
        <w:t>gl</w:t>
      </w:r>
      <w:r w:rsidR="00405BB4" w:rsidRPr="00A17108">
        <w:rPr>
          <w:rFonts w:asciiTheme="majorHAnsi" w:hAnsiTheme="majorHAnsi" w:cstheme="majorHAnsi"/>
          <w:bCs/>
          <w:sz w:val="22"/>
          <w:szCs w:val="22"/>
        </w:rPr>
        <w:t>es définies pour les lignes régulières</w:t>
      </w:r>
      <w:r w:rsidRPr="00A17108">
        <w:rPr>
          <w:rFonts w:asciiTheme="majorHAnsi" w:hAnsiTheme="majorHAnsi" w:cstheme="majorHAnsi"/>
          <w:bCs/>
          <w:sz w:val="22"/>
          <w:szCs w:val="22"/>
        </w:rPr>
        <w:t>.</w:t>
      </w:r>
    </w:p>
    <w:p w14:paraId="2586D468" w14:textId="2EFB9065" w:rsidR="004D11BC" w:rsidRDefault="003E4C9D" w:rsidP="00A14A33">
      <w:pPr>
        <w:ind w:left="-567" w:right="-426"/>
        <w:rPr>
          <w:rFonts w:asciiTheme="majorHAnsi" w:hAnsiTheme="majorHAnsi" w:cstheme="majorHAnsi"/>
          <w:bCs/>
          <w:sz w:val="22"/>
          <w:szCs w:val="22"/>
        </w:rPr>
      </w:pPr>
      <w:r w:rsidRPr="00A17108">
        <w:rPr>
          <w:rFonts w:asciiTheme="majorHAnsi" w:hAnsiTheme="majorHAnsi" w:cstheme="majorHAnsi"/>
          <w:bCs/>
          <w:sz w:val="22"/>
          <w:szCs w:val="22"/>
        </w:rPr>
        <w:t>Cette charte graphique pourra être amovible, afin de ne pas occasionner de travaux de peinture sur le véhicule.</w:t>
      </w:r>
    </w:p>
    <w:p w14:paraId="4111CE1E" w14:textId="77777777" w:rsidR="001D21FD" w:rsidRPr="00A17108" w:rsidRDefault="001D21FD" w:rsidP="00A14A33">
      <w:pPr>
        <w:ind w:left="-567" w:right="-426"/>
        <w:rPr>
          <w:rFonts w:asciiTheme="majorHAnsi" w:hAnsiTheme="majorHAnsi" w:cstheme="majorHAnsi"/>
          <w:bCs/>
          <w:sz w:val="22"/>
          <w:szCs w:val="22"/>
        </w:rPr>
      </w:pPr>
    </w:p>
    <w:p w14:paraId="1C2EB7ED" w14:textId="5659F20C" w:rsidR="007753AE" w:rsidRPr="00A17108" w:rsidRDefault="007753AE" w:rsidP="00A17108">
      <w:pPr>
        <w:pStyle w:val="Titre2"/>
        <w:numPr>
          <w:ilvl w:val="0"/>
          <w:numId w:val="13"/>
        </w:numPr>
        <w:rPr>
          <w:rFonts w:asciiTheme="majorHAnsi" w:hAnsiTheme="majorHAnsi" w:cstheme="majorHAnsi"/>
          <w:sz w:val="28"/>
          <w:szCs w:val="22"/>
        </w:rPr>
      </w:pPr>
      <w:bookmarkStart w:id="15" w:name="_Toc170209592"/>
      <w:bookmarkStart w:id="16" w:name="_Toc172083541"/>
      <w:bookmarkStart w:id="17" w:name="_Toc292639152"/>
      <w:r w:rsidRPr="00A17108">
        <w:rPr>
          <w:rFonts w:asciiTheme="majorHAnsi" w:hAnsiTheme="majorHAnsi" w:cstheme="majorHAnsi"/>
          <w:sz w:val="28"/>
          <w:szCs w:val="22"/>
        </w:rPr>
        <w:t>reclamations et remarques</w:t>
      </w:r>
      <w:bookmarkEnd w:id="15"/>
      <w:bookmarkEnd w:id="16"/>
      <w:bookmarkEnd w:id="17"/>
    </w:p>
    <w:p w14:paraId="4752BCD7" w14:textId="49C9B7E1" w:rsidR="007753AE" w:rsidRDefault="007753AE" w:rsidP="007753AE">
      <w:pPr>
        <w:ind w:left="-567" w:right="-426"/>
        <w:rPr>
          <w:rFonts w:asciiTheme="majorHAnsi" w:hAnsiTheme="majorHAnsi" w:cstheme="majorHAnsi"/>
          <w:bCs/>
          <w:sz w:val="22"/>
          <w:szCs w:val="22"/>
        </w:rPr>
      </w:pPr>
      <w:r w:rsidRPr="00A17108">
        <w:rPr>
          <w:rFonts w:asciiTheme="majorHAnsi" w:hAnsiTheme="majorHAnsi" w:cstheme="majorHAnsi"/>
          <w:bCs/>
          <w:sz w:val="22"/>
          <w:szCs w:val="22"/>
        </w:rPr>
        <w:t xml:space="preserve">Les suggestions ou réclamations peuvent être adressées par courrier, par téléphone ou par courriel </w:t>
      </w:r>
      <w:r w:rsidR="00405BB4" w:rsidRPr="00A17108">
        <w:rPr>
          <w:rFonts w:asciiTheme="majorHAnsi" w:hAnsiTheme="majorHAnsi" w:cstheme="majorHAnsi"/>
          <w:bCs/>
          <w:sz w:val="22"/>
          <w:szCs w:val="22"/>
        </w:rPr>
        <w:t>à l’exploitant</w:t>
      </w:r>
      <w:r w:rsidRPr="00A17108">
        <w:rPr>
          <w:rFonts w:asciiTheme="majorHAnsi" w:hAnsiTheme="majorHAnsi" w:cstheme="majorHAnsi"/>
          <w:bCs/>
          <w:sz w:val="22"/>
          <w:szCs w:val="22"/>
        </w:rPr>
        <w:t> :</w:t>
      </w:r>
      <w:r w:rsidR="00A17108" w:rsidRPr="00A17108">
        <w:rPr>
          <w:rFonts w:asciiTheme="majorHAnsi" w:hAnsiTheme="majorHAnsi" w:cstheme="majorHAnsi"/>
          <w:bCs/>
          <w:sz w:val="22"/>
          <w:szCs w:val="22"/>
        </w:rPr>
        <w:t xml:space="preserve"> </w:t>
      </w:r>
    </w:p>
    <w:p w14:paraId="0B9E2D28" w14:textId="5B09663C" w:rsidR="00635643" w:rsidRPr="00A17108" w:rsidRDefault="00635643" w:rsidP="007753AE">
      <w:pPr>
        <w:ind w:left="-567" w:right="-426"/>
        <w:rPr>
          <w:rFonts w:asciiTheme="majorHAnsi" w:hAnsiTheme="majorHAnsi" w:cstheme="majorHAnsi"/>
          <w:bCs/>
          <w:sz w:val="22"/>
          <w:szCs w:val="22"/>
        </w:rPr>
      </w:pPr>
      <w:r w:rsidRPr="00635643">
        <w:rPr>
          <w:rFonts w:asciiTheme="majorHAnsi" w:hAnsiTheme="majorHAnsi" w:cstheme="majorHAnsi"/>
          <w:bCs/>
          <w:sz w:val="22"/>
          <w:szCs w:val="22"/>
        </w:rPr>
        <w:t>Transdev Rhône-Alpes</w:t>
      </w:r>
      <w:r>
        <w:rPr>
          <w:rFonts w:asciiTheme="majorHAnsi" w:hAnsiTheme="majorHAnsi" w:cstheme="majorHAnsi"/>
          <w:bCs/>
          <w:sz w:val="22"/>
          <w:szCs w:val="22"/>
        </w:rPr>
        <w:t xml:space="preserve"> - </w:t>
      </w:r>
      <w:r w:rsidRPr="00635643">
        <w:rPr>
          <w:rFonts w:asciiTheme="majorHAnsi" w:hAnsiTheme="majorHAnsi" w:cstheme="majorHAnsi"/>
          <w:bCs/>
          <w:sz w:val="22"/>
          <w:szCs w:val="22"/>
        </w:rPr>
        <w:t>340 Rue Ampère, 69730 Genay</w:t>
      </w:r>
      <w:r>
        <w:rPr>
          <w:rFonts w:asciiTheme="majorHAnsi" w:hAnsiTheme="majorHAnsi" w:cstheme="majorHAnsi"/>
          <w:bCs/>
          <w:sz w:val="22"/>
          <w:szCs w:val="22"/>
        </w:rPr>
        <w:t xml:space="preserve"> // </w:t>
      </w:r>
      <w:r w:rsidRPr="00635643">
        <w:rPr>
          <w:rFonts w:asciiTheme="majorHAnsi" w:hAnsiTheme="majorHAnsi" w:cstheme="majorHAnsi"/>
          <w:bCs/>
          <w:sz w:val="22"/>
          <w:szCs w:val="22"/>
        </w:rPr>
        <w:t>04 72 08 99 88</w:t>
      </w:r>
      <w:r>
        <w:rPr>
          <w:rFonts w:asciiTheme="majorHAnsi" w:hAnsiTheme="majorHAnsi" w:cstheme="majorHAnsi"/>
          <w:bCs/>
          <w:sz w:val="22"/>
          <w:szCs w:val="22"/>
        </w:rPr>
        <w:t xml:space="preserve"> // </w:t>
      </w:r>
      <w:hyperlink r:id="rId8" w:history="1">
        <w:r w:rsidRPr="008F3F86">
          <w:rPr>
            <w:rStyle w:val="Lienhypertexte"/>
            <w:rFonts w:asciiTheme="majorHAnsi" w:hAnsiTheme="majorHAnsi" w:cstheme="majorHAnsi"/>
            <w:bCs/>
            <w:sz w:val="22"/>
            <w:szCs w:val="22"/>
          </w:rPr>
          <w:t>saonibus@transdev.com</w:t>
        </w:r>
      </w:hyperlink>
      <w:r>
        <w:rPr>
          <w:rFonts w:asciiTheme="majorHAnsi" w:hAnsiTheme="majorHAnsi" w:cstheme="majorHAnsi"/>
          <w:bCs/>
          <w:sz w:val="22"/>
          <w:szCs w:val="22"/>
        </w:rPr>
        <w:t xml:space="preserve"> </w:t>
      </w:r>
    </w:p>
    <w:p w14:paraId="10A47F44" w14:textId="77777777" w:rsidR="007753AE" w:rsidRPr="00A17108" w:rsidRDefault="007753AE" w:rsidP="007753AE">
      <w:pPr>
        <w:ind w:right="-426"/>
        <w:rPr>
          <w:rFonts w:asciiTheme="majorHAnsi" w:hAnsiTheme="majorHAnsi" w:cstheme="majorHAnsi"/>
          <w:bCs/>
          <w:sz w:val="22"/>
          <w:szCs w:val="22"/>
        </w:rPr>
      </w:pPr>
    </w:p>
    <w:p w14:paraId="7728B75C" w14:textId="4C2E777C" w:rsidR="00125561" w:rsidRPr="00A17108" w:rsidRDefault="007753AE" w:rsidP="00110B5D">
      <w:pPr>
        <w:ind w:left="-567" w:right="-426"/>
        <w:rPr>
          <w:rFonts w:asciiTheme="majorHAnsi" w:hAnsiTheme="majorHAnsi" w:cstheme="majorHAnsi"/>
          <w:bCs/>
          <w:sz w:val="22"/>
          <w:szCs w:val="22"/>
        </w:rPr>
      </w:pPr>
      <w:r w:rsidRPr="00A17108">
        <w:rPr>
          <w:rFonts w:asciiTheme="majorHAnsi" w:hAnsiTheme="majorHAnsi" w:cstheme="majorHAnsi"/>
          <w:bCs/>
          <w:sz w:val="22"/>
          <w:szCs w:val="22"/>
        </w:rPr>
        <w:t>Le présent règlement sera disponible auprès des conducteurs ; une fiche synthétique sera en permanence affichée dans les véhicules.</w:t>
      </w:r>
      <w:r w:rsidR="00A17108" w:rsidRPr="00A17108">
        <w:rPr>
          <w:rFonts w:asciiTheme="majorHAnsi" w:hAnsiTheme="majorHAnsi" w:cstheme="majorHAnsi"/>
          <w:bCs/>
          <w:sz w:val="22"/>
          <w:szCs w:val="22"/>
        </w:rPr>
        <w:t xml:space="preserve"> </w:t>
      </w:r>
      <w:r w:rsidRPr="00A17108">
        <w:rPr>
          <w:rFonts w:asciiTheme="majorHAnsi" w:hAnsiTheme="majorHAnsi" w:cstheme="majorHAnsi"/>
          <w:bCs/>
          <w:sz w:val="22"/>
          <w:szCs w:val="22"/>
        </w:rPr>
        <w:t>Une copie du document pourra être remise à toute personne le souhaitant.</w:t>
      </w:r>
    </w:p>
    <w:sectPr w:rsidR="00125561" w:rsidRPr="00A171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F223C" w14:textId="77777777" w:rsidR="00794783" w:rsidRDefault="00794783" w:rsidP="008E0B8C">
      <w:pPr>
        <w:spacing w:before="0" w:after="0" w:line="240" w:lineRule="auto"/>
      </w:pPr>
      <w:r>
        <w:separator/>
      </w:r>
    </w:p>
  </w:endnote>
  <w:endnote w:type="continuationSeparator" w:id="0">
    <w:p w14:paraId="7B553018" w14:textId="77777777" w:rsidR="00794783" w:rsidRDefault="00794783" w:rsidP="008E0B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Gras">
    <w:altName w:val="Arial Narrow Bold Italic"/>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BB8A8" w14:textId="77777777" w:rsidR="00794783" w:rsidRDefault="00794783" w:rsidP="008E0B8C">
      <w:pPr>
        <w:spacing w:before="0" w:after="0" w:line="240" w:lineRule="auto"/>
      </w:pPr>
      <w:r>
        <w:separator/>
      </w:r>
    </w:p>
  </w:footnote>
  <w:footnote w:type="continuationSeparator" w:id="0">
    <w:p w14:paraId="0E9D55C1" w14:textId="77777777" w:rsidR="00794783" w:rsidRDefault="00794783" w:rsidP="008E0B8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10B2"/>
    <w:multiLevelType w:val="hybridMultilevel"/>
    <w:tmpl w:val="78A0FEC0"/>
    <w:lvl w:ilvl="0" w:tplc="7758E054">
      <w:start w:val="1"/>
      <w:numFmt w:val="bullet"/>
      <w:lvlText w:val="-"/>
      <w:lvlJc w:val="left"/>
      <w:pPr>
        <w:tabs>
          <w:tab w:val="num" w:pos="720"/>
        </w:tabs>
        <w:ind w:left="720" w:hanging="360"/>
      </w:pPr>
      <w:rPr>
        <w:rFonts w:ascii="Times New Roman" w:hAnsi="Times New Roman" w:hint="default"/>
      </w:rPr>
    </w:lvl>
    <w:lvl w:ilvl="1" w:tplc="BB7894EE" w:tentative="1">
      <w:start w:val="1"/>
      <w:numFmt w:val="bullet"/>
      <w:lvlText w:val="-"/>
      <w:lvlJc w:val="left"/>
      <w:pPr>
        <w:tabs>
          <w:tab w:val="num" w:pos="1440"/>
        </w:tabs>
        <w:ind w:left="1440" w:hanging="360"/>
      </w:pPr>
      <w:rPr>
        <w:rFonts w:ascii="Times New Roman" w:hAnsi="Times New Roman" w:hint="default"/>
      </w:rPr>
    </w:lvl>
    <w:lvl w:ilvl="2" w:tplc="083C698E" w:tentative="1">
      <w:start w:val="1"/>
      <w:numFmt w:val="bullet"/>
      <w:lvlText w:val="-"/>
      <w:lvlJc w:val="left"/>
      <w:pPr>
        <w:tabs>
          <w:tab w:val="num" w:pos="2160"/>
        </w:tabs>
        <w:ind w:left="2160" w:hanging="360"/>
      </w:pPr>
      <w:rPr>
        <w:rFonts w:ascii="Times New Roman" w:hAnsi="Times New Roman" w:hint="default"/>
      </w:rPr>
    </w:lvl>
    <w:lvl w:ilvl="3" w:tplc="0204C8D6" w:tentative="1">
      <w:start w:val="1"/>
      <w:numFmt w:val="bullet"/>
      <w:lvlText w:val="-"/>
      <w:lvlJc w:val="left"/>
      <w:pPr>
        <w:tabs>
          <w:tab w:val="num" w:pos="2880"/>
        </w:tabs>
        <w:ind w:left="2880" w:hanging="360"/>
      </w:pPr>
      <w:rPr>
        <w:rFonts w:ascii="Times New Roman" w:hAnsi="Times New Roman" w:hint="default"/>
      </w:rPr>
    </w:lvl>
    <w:lvl w:ilvl="4" w:tplc="3A36A30E" w:tentative="1">
      <w:start w:val="1"/>
      <w:numFmt w:val="bullet"/>
      <w:lvlText w:val="-"/>
      <w:lvlJc w:val="left"/>
      <w:pPr>
        <w:tabs>
          <w:tab w:val="num" w:pos="3600"/>
        </w:tabs>
        <w:ind w:left="3600" w:hanging="360"/>
      </w:pPr>
      <w:rPr>
        <w:rFonts w:ascii="Times New Roman" w:hAnsi="Times New Roman" w:hint="default"/>
      </w:rPr>
    </w:lvl>
    <w:lvl w:ilvl="5" w:tplc="FAAA092E" w:tentative="1">
      <w:start w:val="1"/>
      <w:numFmt w:val="bullet"/>
      <w:lvlText w:val="-"/>
      <w:lvlJc w:val="left"/>
      <w:pPr>
        <w:tabs>
          <w:tab w:val="num" w:pos="4320"/>
        </w:tabs>
        <w:ind w:left="4320" w:hanging="360"/>
      </w:pPr>
      <w:rPr>
        <w:rFonts w:ascii="Times New Roman" w:hAnsi="Times New Roman" w:hint="default"/>
      </w:rPr>
    </w:lvl>
    <w:lvl w:ilvl="6" w:tplc="A90A5DE8" w:tentative="1">
      <w:start w:val="1"/>
      <w:numFmt w:val="bullet"/>
      <w:lvlText w:val="-"/>
      <w:lvlJc w:val="left"/>
      <w:pPr>
        <w:tabs>
          <w:tab w:val="num" w:pos="5040"/>
        </w:tabs>
        <w:ind w:left="5040" w:hanging="360"/>
      </w:pPr>
      <w:rPr>
        <w:rFonts w:ascii="Times New Roman" w:hAnsi="Times New Roman" w:hint="default"/>
      </w:rPr>
    </w:lvl>
    <w:lvl w:ilvl="7" w:tplc="2AC41504" w:tentative="1">
      <w:start w:val="1"/>
      <w:numFmt w:val="bullet"/>
      <w:lvlText w:val="-"/>
      <w:lvlJc w:val="left"/>
      <w:pPr>
        <w:tabs>
          <w:tab w:val="num" w:pos="5760"/>
        </w:tabs>
        <w:ind w:left="5760" w:hanging="360"/>
      </w:pPr>
      <w:rPr>
        <w:rFonts w:ascii="Times New Roman" w:hAnsi="Times New Roman" w:hint="default"/>
      </w:rPr>
    </w:lvl>
    <w:lvl w:ilvl="8" w:tplc="B3F40DC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012248"/>
    <w:multiLevelType w:val="multilevel"/>
    <w:tmpl w:val="06BA4622"/>
    <w:lvl w:ilvl="0">
      <w:start w:val="1"/>
      <w:numFmt w:val="decimal"/>
      <w:pStyle w:val="Titre1"/>
      <w:suff w:val="space"/>
      <w:lvlText w:val="Chapitre %1"/>
      <w:lvlJc w:val="left"/>
      <w:pPr>
        <w:ind w:left="-1" w:firstLine="1"/>
      </w:pPr>
      <w:rPr>
        <w:rFonts w:ascii="Arial Narrow" w:hAnsi="Arial Narrow" w:cs="Arial" w:hint="default"/>
        <w:caps/>
      </w:rPr>
    </w:lvl>
    <w:lvl w:ilvl="1">
      <w:start w:val="1"/>
      <w:numFmt w:val="decimal"/>
      <w:lvlRestart w:val="0"/>
      <w:pStyle w:val="Titre2"/>
      <w:isLgl/>
      <w:suff w:val="space"/>
      <w:lvlText w:val="Article %2"/>
      <w:lvlJc w:val="left"/>
      <w:pPr>
        <w:ind w:left="284" w:hanging="284"/>
      </w:pPr>
      <w:rPr>
        <w:rFonts w:ascii="Arial Gras" w:hAnsi="Arial Gras" w:cs="Arial" w:hint="default"/>
        <w:b/>
        <w:i w:val="0"/>
        <w:caps/>
        <w:sz w:val="24"/>
        <w:szCs w:val="24"/>
      </w:rPr>
    </w:lvl>
    <w:lvl w:ilvl="2">
      <w:start w:val="1"/>
      <w:numFmt w:val="decimal"/>
      <w:pStyle w:val="Titre3"/>
      <w:suff w:val="space"/>
      <w:lvlText w:val="Article %2.%3."/>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right"/>
      <w:pPr>
        <w:tabs>
          <w:tab w:val="num" w:pos="863"/>
        </w:tabs>
        <w:ind w:left="863" w:hanging="144"/>
      </w:pPr>
      <w:rPr>
        <w:rFonts w:hint="default"/>
      </w:rPr>
    </w:lvl>
    <w:lvl w:ilvl="4">
      <w:start w:val="1"/>
      <w:numFmt w:val="decimal"/>
      <w:lvlText w:val="%5)"/>
      <w:lvlJc w:val="left"/>
      <w:pPr>
        <w:tabs>
          <w:tab w:val="num" w:pos="1007"/>
        </w:tabs>
        <w:ind w:left="1007" w:hanging="432"/>
      </w:pPr>
      <w:rPr>
        <w:rFonts w:hint="default"/>
      </w:rPr>
    </w:lvl>
    <w:lvl w:ilvl="5">
      <w:start w:val="1"/>
      <w:numFmt w:val="lowerLetter"/>
      <w:lvlText w:val="%6)"/>
      <w:lvlJc w:val="left"/>
      <w:pPr>
        <w:tabs>
          <w:tab w:val="num" w:pos="1151"/>
        </w:tabs>
        <w:ind w:left="1151" w:hanging="432"/>
      </w:pPr>
      <w:rPr>
        <w:rFonts w:hint="default"/>
      </w:rPr>
    </w:lvl>
    <w:lvl w:ilvl="6">
      <w:start w:val="1"/>
      <w:numFmt w:val="lowerRoman"/>
      <w:lvlText w:val="%7)"/>
      <w:lvlJc w:val="right"/>
      <w:pPr>
        <w:tabs>
          <w:tab w:val="num" w:pos="1295"/>
        </w:tabs>
        <w:ind w:left="1295" w:hanging="288"/>
      </w:pPr>
      <w:rPr>
        <w:rFonts w:hint="default"/>
      </w:rPr>
    </w:lvl>
    <w:lvl w:ilvl="7">
      <w:start w:val="1"/>
      <w:numFmt w:val="lowerLetter"/>
      <w:lvlText w:val="%8."/>
      <w:lvlJc w:val="left"/>
      <w:pPr>
        <w:tabs>
          <w:tab w:val="num" w:pos="1439"/>
        </w:tabs>
        <w:ind w:left="1439" w:hanging="432"/>
      </w:pPr>
      <w:rPr>
        <w:rFonts w:hint="default"/>
      </w:rPr>
    </w:lvl>
    <w:lvl w:ilvl="8">
      <w:start w:val="1"/>
      <w:numFmt w:val="lowerRoman"/>
      <w:lvlText w:val="%9."/>
      <w:lvlJc w:val="right"/>
      <w:pPr>
        <w:tabs>
          <w:tab w:val="num" w:pos="1583"/>
        </w:tabs>
        <w:ind w:left="1583" w:hanging="144"/>
      </w:pPr>
      <w:rPr>
        <w:rFonts w:hint="default"/>
      </w:rPr>
    </w:lvl>
  </w:abstractNum>
  <w:abstractNum w:abstractNumId="2" w15:restartNumberingAfterBreak="0">
    <w:nsid w:val="1F8F71D2"/>
    <w:multiLevelType w:val="hybridMultilevel"/>
    <w:tmpl w:val="6FE884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29577A"/>
    <w:multiLevelType w:val="hybridMultilevel"/>
    <w:tmpl w:val="3608546A"/>
    <w:lvl w:ilvl="0" w:tplc="C4E4FA56">
      <w:start w:val="6"/>
      <w:numFmt w:val="bullet"/>
      <w:lvlText w:val="-"/>
      <w:lvlJc w:val="left"/>
      <w:pPr>
        <w:ind w:left="1429" w:hanging="360"/>
      </w:pPr>
      <w:rPr>
        <w:rFonts w:ascii="Arial" w:eastAsia="Times New Roman" w:hAnsi="Arial" w:cs="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301B3C89"/>
    <w:multiLevelType w:val="hybridMultilevel"/>
    <w:tmpl w:val="379A9A86"/>
    <w:lvl w:ilvl="0" w:tplc="192E6934">
      <w:start w:val="1"/>
      <w:numFmt w:val="bullet"/>
      <w:lvlText w:val="-"/>
      <w:lvlJc w:val="left"/>
      <w:pPr>
        <w:ind w:left="1429" w:hanging="360"/>
      </w:pPr>
      <w:rPr>
        <w:rFonts w:ascii="Arial" w:eastAsia="Times New Roman" w:hAnsi="Arial" w:cs="Aria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15:restartNumberingAfterBreak="0">
    <w:nsid w:val="349E5954"/>
    <w:multiLevelType w:val="hybridMultilevel"/>
    <w:tmpl w:val="4AFADC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DA34D8"/>
    <w:multiLevelType w:val="hybridMultilevel"/>
    <w:tmpl w:val="A440C0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42318C7"/>
    <w:multiLevelType w:val="hybridMultilevel"/>
    <w:tmpl w:val="2CAC237E"/>
    <w:lvl w:ilvl="0" w:tplc="0A14101E">
      <w:start w:val="1"/>
      <w:numFmt w:val="bullet"/>
      <w:pStyle w:val="Listepuces"/>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681953E1"/>
    <w:multiLevelType w:val="hybridMultilevel"/>
    <w:tmpl w:val="3AD2FA04"/>
    <w:lvl w:ilvl="0" w:tplc="8E5005E4">
      <w:numFmt w:val="bullet"/>
      <w:lvlText w:val="-"/>
      <w:lvlJc w:val="left"/>
      <w:pPr>
        <w:ind w:left="-207" w:hanging="360"/>
      </w:pPr>
      <w:rPr>
        <w:rFonts w:ascii="Arial" w:eastAsia="Times New Roman" w:hAnsi="Arial" w:cs="Arial" w:hint="default"/>
      </w:rPr>
    </w:lvl>
    <w:lvl w:ilvl="1" w:tplc="040C0003">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9" w15:restartNumberingAfterBreak="0">
    <w:nsid w:val="69650A2E"/>
    <w:multiLevelType w:val="hybridMultilevel"/>
    <w:tmpl w:val="51DCB50E"/>
    <w:lvl w:ilvl="0" w:tplc="192E6934">
      <w:start w:val="1"/>
      <w:numFmt w:val="bullet"/>
      <w:lvlText w:val="-"/>
      <w:lvlJc w:val="left"/>
      <w:pPr>
        <w:ind w:left="-207" w:hanging="360"/>
      </w:pPr>
      <w:rPr>
        <w:rFonts w:ascii="Arial" w:eastAsia="Times New Roman" w:hAnsi="Arial" w:cs="Arial" w:hint="default"/>
      </w:rPr>
    </w:lvl>
    <w:lvl w:ilvl="1" w:tplc="040C0003">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0" w15:restartNumberingAfterBreak="0">
    <w:nsid w:val="6AA32E3D"/>
    <w:multiLevelType w:val="hybridMultilevel"/>
    <w:tmpl w:val="50D20104"/>
    <w:lvl w:ilvl="0" w:tplc="48D20B3E">
      <w:start w:val="1"/>
      <w:numFmt w:val="bullet"/>
      <w:lvlText w:val="-"/>
      <w:lvlJc w:val="left"/>
      <w:pPr>
        <w:tabs>
          <w:tab w:val="num" w:pos="720"/>
        </w:tabs>
        <w:ind w:left="720" w:hanging="360"/>
      </w:pPr>
      <w:rPr>
        <w:rFonts w:ascii="Times New Roman" w:hAnsi="Times New Roman" w:hint="default"/>
      </w:rPr>
    </w:lvl>
    <w:lvl w:ilvl="1" w:tplc="9E2469BC" w:tentative="1">
      <w:start w:val="1"/>
      <w:numFmt w:val="bullet"/>
      <w:lvlText w:val="-"/>
      <w:lvlJc w:val="left"/>
      <w:pPr>
        <w:tabs>
          <w:tab w:val="num" w:pos="1440"/>
        </w:tabs>
        <w:ind w:left="1440" w:hanging="360"/>
      </w:pPr>
      <w:rPr>
        <w:rFonts w:ascii="Times New Roman" w:hAnsi="Times New Roman" w:hint="default"/>
      </w:rPr>
    </w:lvl>
    <w:lvl w:ilvl="2" w:tplc="E4448E80" w:tentative="1">
      <w:start w:val="1"/>
      <w:numFmt w:val="bullet"/>
      <w:lvlText w:val="-"/>
      <w:lvlJc w:val="left"/>
      <w:pPr>
        <w:tabs>
          <w:tab w:val="num" w:pos="2160"/>
        </w:tabs>
        <w:ind w:left="2160" w:hanging="360"/>
      </w:pPr>
      <w:rPr>
        <w:rFonts w:ascii="Times New Roman" w:hAnsi="Times New Roman" w:hint="default"/>
      </w:rPr>
    </w:lvl>
    <w:lvl w:ilvl="3" w:tplc="56902B70" w:tentative="1">
      <w:start w:val="1"/>
      <w:numFmt w:val="bullet"/>
      <w:lvlText w:val="-"/>
      <w:lvlJc w:val="left"/>
      <w:pPr>
        <w:tabs>
          <w:tab w:val="num" w:pos="2880"/>
        </w:tabs>
        <w:ind w:left="2880" w:hanging="360"/>
      </w:pPr>
      <w:rPr>
        <w:rFonts w:ascii="Times New Roman" w:hAnsi="Times New Roman" w:hint="default"/>
      </w:rPr>
    </w:lvl>
    <w:lvl w:ilvl="4" w:tplc="F4C850DE" w:tentative="1">
      <w:start w:val="1"/>
      <w:numFmt w:val="bullet"/>
      <w:lvlText w:val="-"/>
      <w:lvlJc w:val="left"/>
      <w:pPr>
        <w:tabs>
          <w:tab w:val="num" w:pos="3600"/>
        </w:tabs>
        <w:ind w:left="3600" w:hanging="360"/>
      </w:pPr>
      <w:rPr>
        <w:rFonts w:ascii="Times New Roman" w:hAnsi="Times New Roman" w:hint="default"/>
      </w:rPr>
    </w:lvl>
    <w:lvl w:ilvl="5" w:tplc="B65436A6" w:tentative="1">
      <w:start w:val="1"/>
      <w:numFmt w:val="bullet"/>
      <w:lvlText w:val="-"/>
      <w:lvlJc w:val="left"/>
      <w:pPr>
        <w:tabs>
          <w:tab w:val="num" w:pos="4320"/>
        </w:tabs>
        <w:ind w:left="4320" w:hanging="360"/>
      </w:pPr>
      <w:rPr>
        <w:rFonts w:ascii="Times New Roman" w:hAnsi="Times New Roman" w:hint="default"/>
      </w:rPr>
    </w:lvl>
    <w:lvl w:ilvl="6" w:tplc="F1D285CA" w:tentative="1">
      <w:start w:val="1"/>
      <w:numFmt w:val="bullet"/>
      <w:lvlText w:val="-"/>
      <w:lvlJc w:val="left"/>
      <w:pPr>
        <w:tabs>
          <w:tab w:val="num" w:pos="5040"/>
        </w:tabs>
        <w:ind w:left="5040" w:hanging="360"/>
      </w:pPr>
      <w:rPr>
        <w:rFonts w:ascii="Times New Roman" w:hAnsi="Times New Roman" w:hint="default"/>
      </w:rPr>
    </w:lvl>
    <w:lvl w:ilvl="7" w:tplc="23F026D0" w:tentative="1">
      <w:start w:val="1"/>
      <w:numFmt w:val="bullet"/>
      <w:lvlText w:val="-"/>
      <w:lvlJc w:val="left"/>
      <w:pPr>
        <w:tabs>
          <w:tab w:val="num" w:pos="5760"/>
        </w:tabs>
        <w:ind w:left="5760" w:hanging="360"/>
      </w:pPr>
      <w:rPr>
        <w:rFonts w:ascii="Times New Roman" w:hAnsi="Times New Roman" w:hint="default"/>
      </w:rPr>
    </w:lvl>
    <w:lvl w:ilvl="8" w:tplc="4894CB5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13F4544"/>
    <w:multiLevelType w:val="hybridMultilevel"/>
    <w:tmpl w:val="EB363E7C"/>
    <w:lvl w:ilvl="0" w:tplc="A1D042A4">
      <w:start w:val="1"/>
      <w:numFmt w:val="bullet"/>
      <w:lvlText w:val="-"/>
      <w:lvlJc w:val="left"/>
      <w:pPr>
        <w:tabs>
          <w:tab w:val="num" w:pos="720"/>
        </w:tabs>
        <w:ind w:left="720" w:hanging="360"/>
      </w:pPr>
      <w:rPr>
        <w:rFonts w:ascii="Times New Roman" w:hAnsi="Times New Roman" w:hint="default"/>
      </w:rPr>
    </w:lvl>
    <w:lvl w:ilvl="1" w:tplc="E7207CD2" w:tentative="1">
      <w:start w:val="1"/>
      <w:numFmt w:val="bullet"/>
      <w:lvlText w:val="-"/>
      <w:lvlJc w:val="left"/>
      <w:pPr>
        <w:tabs>
          <w:tab w:val="num" w:pos="1440"/>
        </w:tabs>
        <w:ind w:left="1440" w:hanging="360"/>
      </w:pPr>
      <w:rPr>
        <w:rFonts w:ascii="Times New Roman" w:hAnsi="Times New Roman" w:hint="default"/>
      </w:rPr>
    </w:lvl>
    <w:lvl w:ilvl="2" w:tplc="1CA2D0DC" w:tentative="1">
      <w:start w:val="1"/>
      <w:numFmt w:val="bullet"/>
      <w:lvlText w:val="-"/>
      <w:lvlJc w:val="left"/>
      <w:pPr>
        <w:tabs>
          <w:tab w:val="num" w:pos="2160"/>
        </w:tabs>
        <w:ind w:left="2160" w:hanging="360"/>
      </w:pPr>
      <w:rPr>
        <w:rFonts w:ascii="Times New Roman" w:hAnsi="Times New Roman" w:hint="default"/>
      </w:rPr>
    </w:lvl>
    <w:lvl w:ilvl="3" w:tplc="FD3A6460" w:tentative="1">
      <w:start w:val="1"/>
      <w:numFmt w:val="bullet"/>
      <w:lvlText w:val="-"/>
      <w:lvlJc w:val="left"/>
      <w:pPr>
        <w:tabs>
          <w:tab w:val="num" w:pos="2880"/>
        </w:tabs>
        <w:ind w:left="2880" w:hanging="360"/>
      </w:pPr>
      <w:rPr>
        <w:rFonts w:ascii="Times New Roman" w:hAnsi="Times New Roman" w:hint="default"/>
      </w:rPr>
    </w:lvl>
    <w:lvl w:ilvl="4" w:tplc="4B162032" w:tentative="1">
      <w:start w:val="1"/>
      <w:numFmt w:val="bullet"/>
      <w:lvlText w:val="-"/>
      <w:lvlJc w:val="left"/>
      <w:pPr>
        <w:tabs>
          <w:tab w:val="num" w:pos="3600"/>
        </w:tabs>
        <w:ind w:left="3600" w:hanging="360"/>
      </w:pPr>
      <w:rPr>
        <w:rFonts w:ascii="Times New Roman" w:hAnsi="Times New Roman" w:hint="default"/>
      </w:rPr>
    </w:lvl>
    <w:lvl w:ilvl="5" w:tplc="5E8A2DF6" w:tentative="1">
      <w:start w:val="1"/>
      <w:numFmt w:val="bullet"/>
      <w:lvlText w:val="-"/>
      <w:lvlJc w:val="left"/>
      <w:pPr>
        <w:tabs>
          <w:tab w:val="num" w:pos="4320"/>
        </w:tabs>
        <w:ind w:left="4320" w:hanging="360"/>
      </w:pPr>
      <w:rPr>
        <w:rFonts w:ascii="Times New Roman" w:hAnsi="Times New Roman" w:hint="default"/>
      </w:rPr>
    </w:lvl>
    <w:lvl w:ilvl="6" w:tplc="AF9C9CE8" w:tentative="1">
      <w:start w:val="1"/>
      <w:numFmt w:val="bullet"/>
      <w:lvlText w:val="-"/>
      <w:lvlJc w:val="left"/>
      <w:pPr>
        <w:tabs>
          <w:tab w:val="num" w:pos="5040"/>
        </w:tabs>
        <w:ind w:left="5040" w:hanging="360"/>
      </w:pPr>
      <w:rPr>
        <w:rFonts w:ascii="Times New Roman" w:hAnsi="Times New Roman" w:hint="default"/>
      </w:rPr>
    </w:lvl>
    <w:lvl w:ilvl="7" w:tplc="0B9486CC" w:tentative="1">
      <w:start w:val="1"/>
      <w:numFmt w:val="bullet"/>
      <w:lvlText w:val="-"/>
      <w:lvlJc w:val="left"/>
      <w:pPr>
        <w:tabs>
          <w:tab w:val="num" w:pos="5760"/>
        </w:tabs>
        <w:ind w:left="5760" w:hanging="360"/>
      </w:pPr>
      <w:rPr>
        <w:rFonts w:ascii="Times New Roman" w:hAnsi="Times New Roman" w:hint="default"/>
      </w:rPr>
    </w:lvl>
    <w:lvl w:ilvl="8" w:tplc="D51E891A" w:tentative="1">
      <w:start w:val="1"/>
      <w:numFmt w:val="bullet"/>
      <w:lvlText w:val="-"/>
      <w:lvlJc w:val="left"/>
      <w:pPr>
        <w:tabs>
          <w:tab w:val="num" w:pos="6480"/>
        </w:tabs>
        <w:ind w:left="6480" w:hanging="360"/>
      </w:pPr>
      <w:rPr>
        <w:rFonts w:ascii="Times New Roman" w:hAnsi="Times New Roman" w:hint="default"/>
      </w:rPr>
    </w:lvl>
  </w:abstractNum>
  <w:num w:numId="1" w16cid:durableId="545719637">
    <w:abstractNumId w:val="1"/>
  </w:num>
  <w:num w:numId="2" w16cid:durableId="1360812897">
    <w:abstractNumId w:val="7"/>
  </w:num>
  <w:num w:numId="3" w16cid:durableId="33530953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647305">
    <w:abstractNumId w:val="9"/>
  </w:num>
  <w:num w:numId="5" w16cid:durableId="909121129">
    <w:abstractNumId w:val="3"/>
  </w:num>
  <w:num w:numId="6" w16cid:durableId="1131485948">
    <w:abstractNumId w:val="4"/>
  </w:num>
  <w:num w:numId="7" w16cid:durableId="863061139">
    <w:abstractNumId w:val="11"/>
  </w:num>
  <w:num w:numId="8" w16cid:durableId="1128551894">
    <w:abstractNumId w:val="10"/>
  </w:num>
  <w:num w:numId="9" w16cid:durableId="86195211">
    <w:abstractNumId w:val="2"/>
  </w:num>
  <w:num w:numId="10" w16cid:durableId="2048753136">
    <w:abstractNumId w:val="0"/>
  </w:num>
  <w:num w:numId="11" w16cid:durableId="474107897">
    <w:abstractNumId w:val="5"/>
  </w:num>
  <w:num w:numId="12" w16cid:durableId="220362207">
    <w:abstractNumId w:val="8"/>
  </w:num>
  <w:num w:numId="13" w16cid:durableId="14935979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3AE"/>
    <w:rsid w:val="00024580"/>
    <w:rsid w:val="000311BE"/>
    <w:rsid w:val="00041C83"/>
    <w:rsid w:val="00041C96"/>
    <w:rsid w:val="00062E49"/>
    <w:rsid w:val="0007575D"/>
    <w:rsid w:val="00077BFF"/>
    <w:rsid w:val="000A291E"/>
    <w:rsid w:val="000C3ACE"/>
    <w:rsid w:val="000C7181"/>
    <w:rsid w:val="000D2D4C"/>
    <w:rsid w:val="000D4BBA"/>
    <w:rsid w:val="00110B5D"/>
    <w:rsid w:val="00120B0A"/>
    <w:rsid w:val="00125561"/>
    <w:rsid w:val="00137D0C"/>
    <w:rsid w:val="001473AA"/>
    <w:rsid w:val="00167784"/>
    <w:rsid w:val="001D21FD"/>
    <w:rsid w:val="002269C5"/>
    <w:rsid w:val="00241709"/>
    <w:rsid w:val="00255A1F"/>
    <w:rsid w:val="0026277A"/>
    <w:rsid w:val="00284C99"/>
    <w:rsid w:val="00286822"/>
    <w:rsid w:val="002A0EE9"/>
    <w:rsid w:val="002D346F"/>
    <w:rsid w:val="00321130"/>
    <w:rsid w:val="00322F3A"/>
    <w:rsid w:val="003659A7"/>
    <w:rsid w:val="00372270"/>
    <w:rsid w:val="003818F9"/>
    <w:rsid w:val="0039551F"/>
    <w:rsid w:val="003976C2"/>
    <w:rsid w:val="003D23B7"/>
    <w:rsid w:val="003E4C9D"/>
    <w:rsid w:val="003F22AC"/>
    <w:rsid w:val="003F774E"/>
    <w:rsid w:val="003F7EB5"/>
    <w:rsid w:val="00405BB4"/>
    <w:rsid w:val="004151D0"/>
    <w:rsid w:val="00421023"/>
    <w:rsid w:val="00460005"/>
    <w:rsid w:val="00475C6D"/>
    <w:rsid w:val="00493B3C"/>
    <w:rsid w:val="004B0520"/>
    <w:rsid w:val="004B075F"/>
    <w:rsid w:val="004C7D16"/>
    <w:rsid w:val="004D11BC"/>
    <w:rsid w:val="004E0605"/>
    <w:rsid w:val="004E1286"/>
    <w:rsid w:val="00524141"/>
    <w:rsid w:val="00532E67"/>
    <w:rsid w:val="00534510"/>
    <w:rsid w:val="005565C1"/>
    <w:rsid w:val="005B73AC"/>
    <w:rsid w:val="005F46FB"/>
    <w:rsid w:val="005F5CB7"/>
    <w:rsid w:val="00616000"/>
    <w:rsid w:val="00621782"/>
    <w:rsid w:val="00635643"/>
    <w:rsid w:val="00661B4D"/>
    <w:rsid w:val="00677C5B"/>
    <w:rsid w:val="00677CD5"/>
    <w:rsid w:val="00687398"/>
    <w:rsid w:val="00690834"/>
    <w:rsid w:val="006B0129"/>
    <w:rsid w:val="006B1702"/>
    <w:rsid w:val="006B638F"/>
    <w:rsid w:val="00702389"/>
    <w:rsid w:val="00752546"/>
    <w:rsid w:val="007662EC"/>
    <w:rsid w:val="007753AE"/>
    <w:rsid w:val="00793775"/>
    <w:rsid w:val="00794783"/>
    <w:rsid w:val="007B661B"/>
    <w:rsid w:val="007D2667"/>
    <w:rsid w:val="007E27C6"/>
    <w:rsid w:val="007E378B"/>
    <w:rsid w:val="00831E32"/>
    <w:rsid w:val="008647F2"/>
    <w:rsid w:val="00867F6A"/>
    <w:rsid w:val="008733E6"/>
    <w:rsid w:val="00881EF5"/>
    <w:rsid w:val="008B3BEA"/>
    <w:rsid w:val="008D75ED"/>
    <w:rsid w:val="008E0B8C"/>
    <w:rsid w:val="00907018"/>
    <w:rsid w:val="00916421"/>
    <w:rsid w:val="00951FF5"/>
    <w:rsid w:val="0096735A"/>
    <w:rsid w:val="00972354"/>
    <w:rsid w:val="0099462E"/>
    <w:rsid w:val="009F5EB1"/>
    <w:rsid w:val="00A12122"/>
    <w:rsid w:val="00A14A33"/>
    <w:rsid w:val="00A17108"/>
    <w:rsid w:val="00A46E8A"/>
    <w:rsid w:val="00A9540F"/>
    <w:rsid w:val="00AA343F"/>
    <w:rsid w:val="00AA3CDC"/>
    <w:rsid w:val="00AA6DAD"/>
    <w:rsid w:val="00AB045B"/>
    <w:rsid w:val="00AC0A8E"/>
    <w:rsid w:val="00AF5680"/>
    <w:rsid w:val="00B11D5B"/>
    <w:rsid w:val="00B20600"/>
    <w:rsid w:val="00B40BE4"/>
    <w:rsid w:val="00B53E6D"/>
    <w:rsid w:val="00B842E0"/>
    <w:rsid w:val="00BB3433"/>
    <w:rsid w:val="00BB36EE"/>
    <w:rsid w:val="00BB3D5D"/>
    <w:rsid w:val="00BC2709"/>
    <w:rsid w:val="00BE4A79"/>
    <w:rsid w:val="00C1452D"/>
    <w:rsid w:val="00C1589E"/>
    <w:rsid w:val="00C21879"/>
    <w:rsid w:val="00C4782E"/>
    <w:rsid w:val="00C93D87"/>
    <w:rsid w:val="00CD40CA"/>
    <w:rsid w:val="00D26F2D"/>
    <w:rsid w:val="00D9210C"/>
    <w:rsid w:val="00DC4F23"/>
    <w:rsid w:val="00DD3426"/>
    <w:rsid w:val="00E07795"/>
    <w:rsid w:val="00E35524"/>
    <w:rsid w:val="00E35AE9"/>
    <w:rsid w:val="00E45ED8"/>
    <w:rsid w:val="00E62554"/>
    <w:rsid w:val="00E800DD"/>
    <w:rsid w:val="00EB07CF"/>
    <w:rsid w:val="00EE6607"/>
    <w:rsid w:val="00F25254"/>
    <w:rsid w:val="00F55A6A"/>
    <w:rsid w:val="00FA47A0"/>
    <w:rsid w:val="00FC0A43"/>
    <w:rsid w:val="00FC7A0F"/>
    <w:rsid w:val="00FD69E1"/>
    <w:rsid w:val="00FE2C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7BBCB"/>
  <w15:chartTrackingRefBased/>
  <w15:docId w15:val="{5FA16321-C0F4-4B19-9834-38334BE28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3AE"/>
    <w:pPr>
      <w:spacing w:before="120" w:after="120" w:line="276" w:lineRule="auto"/>
      <w:jc w:val="both"/>
    </w:pPr>
    <w:rPr>
      <w:rFonts w:ascii="Arial" w:eastAsia="Times New Roman" w:hAnsi="Arial" w:cs="Times New Roman"/>
      <w:sz w:val="20"/>
      <w:szCs w:val="20"/>
      <w:lang w:eastAsia="fr-FR"/>
    </w:rPr>
  </w:style>
  <w:style w:type="paragraph" w:styleId="Titre1">
    <w:name w:val="heading 1"/>
    <w:basedOn w:val="Normal"/>
    <w:next w:val="Normal"/>
    <w:link w:val="Titre1Car"/>
    <w:qFormat/>
    <w:rsid w:val="007753AE"/>
    <w:pPr>
      <w:keepNext/>
      <w:keepLines/>
      <w:pageBreakBefore/>
      <w:numPr>
        <w:numId w:val="1"/>
      </w:numPr>
      <w:pBdr>
        <w:top w:val="single" w:sz="12" w:space="1" w:color="auto"/>
        <w:left w:val="single" w:sz="12" w:space="4" w:color="auto"/>
        <w:bottom w:val="single" w:sz="12" w:space="1" w:color="auto"/>
        <w:right w:val="single" w:sz="12" w:space="4" w:color="auto"/>
      </w:pBdr>
      <w:shd w:val="pct12" w:color="auto" w:fill="000000"/>
      <w:spacing w:after="240"/>
      <w:ind w:right="-2"/>
      <w:jc w:val="center"/>
      <w:outlineLvl w:val="0"/>
    </w:pPr>
    <w:rPr>
      <w:rFonts w:ascii="Arial Narrow" w:hAnsi="Arial Narrow"/>
      <w:b/>
      <w:caps/>
      <w:color w:val="FFFFFF"/>
      <w:sz w:val="36"/>
      <w:szCs w:val="24"/>
    </w:rPr>
  </w:style>
  <w:style w:type="paragraph" w:styleId="Titre2">
    <w:name w:val="heading 2"/>
    <w:basedOn w:val="Normal"/>
    <w:next w:val="Normal"/>
    <w:link w:val="Titre2Car"/>
    <w:uiPriority w:val="1"/>
    <w:qFormat/>
    <w:rsid w:val="007753AE"/>
    <w:pPr>
      <w:keepNext/>
      <w:keepLines/>
      <w:numPr>
        <w:ilvl w:val="1"/>
        <w:numId w:val="1"/>
      </w:numPr>
      <w:pBdr>
        <w:top w:val="single" w:sz="12" w:space="1" w:color="D9D9D9"/>
        <w:left w:val="single" w:sz="12" w:space="4" w:color="D9D9D9"/>
        <w:bottom w:val="single" w:sz="12" w:space="1" w:color="D9D9D9"/>
        <w:right w:val="single" w:sz="12" w:space="4" w:color="D9D9D9"/>
      </w:pBdr>
      <w:shd w:val="clear" w:color="FFFFFF" w:fill="D9D9D9"/>
      <w:spacing w:before="360" w:after="240"/>
      <w:outlineLvl w:val="1"/>
    </w:pPr>
    <w:rPr>
      <w:rFonts w:cs="Arial"/>
      <w:b/>
      <w:caps/>
      <w:sz w:val="24"/>
    </w:rPr>
  </w:style>
  <w:style w:type="paragraph" w:styleId="Titre3">
    <w:name w:val="heading 3"/>
    <w:basedOn w:val="Normal"/>
    <w:next w:val="Normal"/>
    <w:link w:val="Titre3Car"/>
    <w:uiPriority w:val="1"/>
    <w:qFormat/>
    <w:rsid w:val="007753AE"/>
    <w:pPr>
      <w:numPr>
        <w:ilvl w:val="2"/>
        <w:numId w:val="1"/>
      </w:numPr>
      <w:tabs>
        <w:tab w:val="left" w:pos="1418"/>
      </w:tabs>
      <w:spacing w:before="240" w:after="240"/>
      <w:outlineLvl w:val="2"/>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753AE"/>
    <w:rPr>
      <w:rFonts w:ascii="Arial Narrow" w:eastAsia="Times New Roman" w:hAnsi="Arial Narrow" w:cs="Times New Roman"/>
      <w:b/>
      <w:caps/>
      <w:color w:val="FFFFFF"/>
      <w:sz w:val="36"/>
      <w:szCs w:val="24"/>
      <w:shd w:val="pct12" w:color="auto" w:fill="000000"/>
      <w:lang w:eastAsia="fr-FR"/>
    </w:rPr>
  </w:style>
  <w:style w:type="character" w:customStyle="1" w:styleId="Titre2Car">
    <w:name w:val="Titre 2 Car"/>
    <w:basedOn w:val="Policepardfaut"/>
    <w:link w:val="Titre2"/>
    <w:uiPriority w:val="1"/>
    <w:rsid w:val="007753AE"/>
    <w:rPr>
      <w:rFonts w:ascii="Arial" w:eastAsia="Times New Roman" w:hAnsi="Arial" w:cs="Arial"/>
      <w:b/>
      <w:caps/>
      <w:sz w:val="24"/>
      <w:szCs w:val="20"/>
      <w:shd w:val="clear" w:color="FFFFFF" w:fill="D9D9D9"/>
      <w:lang w:eastAsia="fr-FR"/>
    </w:rPr>
  </w:style>
  <w:style w:type="character" w:customStyle="1" w:styleId="Titre3Car">
    <w:name w:val="Titre 3 Car"/>
    <w:basedOn w:val="Policepardfaut"/>
    <w:link w:val="Titre3"/>
    <w:uiPriority w:val="1"/>
    <w:rsid w:val="007753AE"/>
    <w:rPr>
      <w:rFonts w:ascii="Arial" w:eastAsia="Times New Roman" w:hAnsi="Arial" w:cs="Times New Roman"/>
      <w:b/>
      <w:sz w:val="24"/>
      <w:szCs w:val="20"/>
      <w:lang w:eastAsia="fr-FR"/>
    </w:rPr>
  </w:style>
  <w:style w:type="paragraph" w:styleId="Listepuces">
    <w:name w:val="List Bullet"/>
    <w:basedOn w:val="Normal"/>
    <w:uiPriority w:val="1"/>
    <w:qFormat/>
    <w:rsid w:val="007753AE"/>
    <w:pPr>
      <w:widowControl w:val="0"/>
      <w:numPr>
        <w:numId w:val="2"/>
      </w:numPr>
      <w:autoSpaceDE w:val="0"/>
      <w:autoSpaceDN w:val="0"/>
      <w:adjustRightInd w:val="0"/>
    </w:pPr>
    <w:rPr>
      <w:color w:val="000000"/>
      <w:szCs w:val="22"/>
    </w:rPr>
  </w:style>
  <w:style w:type="character" w:customStyle="1" w:styleId="CommentaireCar">
    <w:name w:val="Commentaire Car"/>
    <w:link w:val="Commentaire"/>
    <w:semiHidden/>
    <w:rsid w:val="007753AE"/>
    <w:rPr>
      <w:rFonts w:ascii="Arial" w:hAnsi="Arial"/>
    </w:rPr>
  </w:style>
  <w:style w:type="character" w:styleId="Marquedecommentaire">
    <w:name w:val="annotation reference"/>
    <w:semiHidden/>
    <w:rsid w:val="007753AE"/>
    <w:rPr>
      <w:sz w:val="16"/>
      <w:szCs w:val="16"/>
    </w:rPr>
  </w:style>
  <w:style w:type="paragraph" w:styleId="Commentaire">
    <w:name w:val="annotation text"/>
    <w:basedOn w:val="Normal"/>
    <w:link w:val="CommentaireCar"/>
    <w:semiHidden/>
    <w:rsid w:val="007753AE"/>
    <w:rPr>
      <w:rFonts w:eastAsiaTheme="minorHAnsi" w:cstheme="minorBidi"/>
      <w:sz w:val="22"/>
      <w:szCs w:val="22"/>
      <w:lang w:eastAsia="en-US"/>
    </w:rPr>
  </w:style>
  <w:style w:type="character" w:customStyle="1" w:styleId="CommentaireCar1">
    <w:name w:val="Commentaire Car1"/>
    <w:basedOn w:val="Policepardfaut"/>
    <w:uiPriority w:val="99"/>
    <w:semiHidden/>
    <w:rsid w:val="007753AE"/>
    <w:rPr>
      <w:rFonts w:ascii="Arial" w:eastAsia="Times New Roman" w:hAnsi="Arial" w:cs="Times New Roman"/>
      <w:sz w:val="20"/>
      <w:szCs w:val="20"/>
      <w:lang w:eastAsia="fr-FR"/>
    </w:rPr>
  </w:style>
  <w:style w:type="paragraph" w:styleId="Textedebulles">
    <w:name w:val="Balloon Text"/>
    <w:basedOn w:val="Normal"/>
    <w:link w:val="TextedebullesCar"/>
    <w:uiPriority w:val="99"/>
    <w:semiHidden/>
    <w:unhideWhenUsed/>
    <w:rsid w:val="007753AE"/>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53AE"/>
    <w:rPr>
      <w:rFonts w:ascii="Segoe UI" w:eastAsia="Times New Roman" w:hAnsi="Segoe UI" w:cs="Segoe UI"/>
      <w:sz w:val="18"/>
      <w:szCs w:val="18"/>
      <w:lang w:eastAsia="fr-FR"/>
    </w:rPr>
  </w:style>
  <w:style w:type="table" w:styleId="Grilledutableau">
    <w:name w:val="Table Grid"/>
    <w:basedOn w:val="TableauNormal"/>
    <w:uiPriority w:val="39"/>
    <w:rsid w:val="000D4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0D4BB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Objetducommentaire">
    <w:name w:val="annotation subject"/>
    <w:basedOn w:val="Commentaire"/>
    <w:next w:val="Commentaire"/>
    <w:link w:val="ObjetducommentaireCar"/>
    <w:uiPriority w:val="99"/>
    <w:semiHidden/>
    <w:unhideWhenUsed/>
    <w:rsid w:val="00752546"/>
    <w:pPr>
      <w:spacing w:line="240" w:lineRule="auto"/>
    </w:pPr>
    <w:rPr>
      <w:rFonts w:eastAsia="Times New Roman" w:cs="Times New Roman"/>
      <w:b/>
      <w:bCs/>
      <w:sz w:val="20"/>
      <w:szCs w:val="20"/>
      <w:lang w:eastAsia="fr-FR"/>
    </w:rPr>
  </w:style>
  <w:style w:type="character" w:customStyle="1" w:styleId="ObjetducommentaireCar">
    <w:name w:val="Objet du commentaire Car"/>
    <w:basedOn w:val="CommentaireCar"/>
    <w:link w:val="Objetducommentaire"/>
    <w:uiPriority w:val="99"/>
    <w:semiHidden/>
    <w:rsid w:val="00752546"/>
    <w:rPr>
      <w:rFonts w:ascii="Arial" w:eastAsia="Times New Roman" w:hAnsi="Arial" w:cs="Times New Roman"/>
      <w:b/>
      <w:bCs/>
      <w:sz w:val="20"/>
      <w:szCs w:val="20"/>
      <w:lang w:eastAsia="fr-FR"/>
    </w:rPr>
  </w:style>
  <w:style w:type="paragraph" w:styleId="En-tte">
    <w:name w:val="header"/>
    <w:basedOn w:val="Normal"/>
    <w:link w:val="En-tteCar"/>
    <w:uiPriority w:val="99"/>
    <w:unhideWhenUsed/>
    <w:rsid w:val="008E0B8C"/>
    <w:pPr>
      <w:tabs>
        <w:tab w:val="center" w:pos="4536"/>
        <w:tab w:val="right" w:pos="9072"/>
      </w:tabs>
      <w:spacing w:before="0" w:after="0" w:line="240" w:lineRule="auto"/>
    </w:pPr>
  </w:style>
  <w:style w:type="character" w:customStyle="1" w:styleId="En-tteCar">
    <w:name w:val="En-tête Car"/>
    <w:basedOn w:val="Policepardfaut"/>
    <w:link w:val="En-tte"/>
    <w:uiPriority w:val="99"/>
    <w:rsid w:val="008E0B8C"/>
    <w:rPr>
      <w:rFonts w:ascii="Arial" w:eastAsia="Times New Roman" w:hAnsi="Arial" w:cs="Times New Roman"/>
      <w:sz w:val="20"/>
      <w:szCs w:val="20"/>
      <w:lang w:eastAsia="fr-FR"/>
    </w:rPr>
  </w:style>
  <w:style w:type="paragraph" w:styleId="Pieddepage">
    <w:name w:val="footer"/>
    <w:basedOn w:val="Normal"/>
    <w:link w:val="PieddepageCar"/>
    <w:uiPriority w:val="99"/>
    <w:unhideWhenUsed/>
    <w:rsid w:val="008E0B8C"/>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8E0B8C"/>
    <w:rPr>
      <w:rFonts w:ascii="Arial" w:eastAsia="Times New Roman" w:hAnsi="Arial" w:cs="Times New Roman"/>
      <w:sz w:val="20"/>
      <w:szCs w:val="20"/>
      <w:lang w:eastAsia="fr-FR"/>
    </w:rPr>
  </w:style>
  <w:style w:type="paragraph" w:styleId="Paragraphedeliste">
    <w:name w:val="List Paragraph"/>
    <w:basedOn w:val="Normal"/>
    <w:uiPriority w:val="34"/>
    <w:qFormat/>
    <w:rsid w:val="00255A1F"/>
    <w:pPr>
      <w:ind w:left="720"/>
      <w:contextualSpacing/>
    </w:pPr>
  </w:style>
  <w:style w:type="paragraph" w:styleId="Rvision">
    <w:name w:val="Revision"/>
    <w:hidden/>
    <w:uiPriority w:val="99"/>
    <w:semiHidden/>
    <w:rsid w:val="003659A7"/>
    <w:pPr>
      <w:spacing w:after="0" w:line="240" w:lineRule="auto"/>
    </w:pPr>
    <w:rPr>
      <w:rFonts w:ascii="Arial" w:eastAsia="Times New Roman" w:hAnsi="Arial" w:cs="Times New Roman"/>
      <w:sz w:val="20"/>
      <w:szCs w:val="20"/>
      <w:lang w:eastAsia="fr-FR"/>
    </w:rPr>
  </w:style>
  <w:style w:type="character" w:styleId="Lienhypertexte">
    <w:name w:val="Hyperlink"/>
    <w:basedOn w:val="Policepardfaut"/>
    <w:uiPriority w:val="99"/>
    <w:unhideWhenUsed/>
    <w:rsid w:val="007B661B"/>
    <w:rPr>
      <w:color w:val="0563C1"/>
      <w:u w:val="single"/>
    </w:rPr>
  </w:style>
  <w:style w:type="character" w:styleId="Lienhypertextesuivivisit">
    <w:name w:val="FollowedHyperlink"/>
    <w:basedOn w:val="Policepardfaut"/>
    <w:uiPriority w:val="99"/>
    <w:semiHidden/>
    <w:unhideWhenUsed/>
    <w:rsid w:val="007B661B"/>
    <w:rPr>
      <w:color w:val="954F72"/>
      <w:u w:val="single"/>
    </w:rPr>
  </w:style>
  <w:style w:type="paragraph" w:customStyle="1" w:styleId="msonormal0">
    <w:name w:val="msonormal"/>
    <w:basedOn w:val="Normal"/>
    <w:rsid w:val="007B661B"/>
    <w:pPr>
      <w:spacing w:before="100" w:beforeAutospacing="1" w:after="100" w:afterAutospacing="1" w:line="240" w:lineRule="auto"/>
      <w:jc w:val="left"/>
    </w:pPr>
    <w:rPr>
      <w:rFonts w:ascii="Times New Roman" w:hAnsi="Times New Roman"/>
      <w:sz w:val="24"/>
      <w:szCs w:val="24"/>
    </w:rPr>
  </w:style>
  <w:style w:type="paragraph" w:customStyle="1" w:styleId="xl66">
    <w:name w:val="xl66"/>
    <w:basedOn w:val="Normal"/>
    <w:rsid w:val="007B661B"/>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7">
    <w:name w:val="xl67"/>
    <w:basedOn w:val="Normal"/>
    <w:rsid w:val="007B661B"/>
    <w:pPr>
      <w:spacing w:before="100" w:beforeAutospacing="1" w:after="100" w:afterAutospacing="1" w:line="240" w:lineRule="auto"/>
      <w:jc w:val="left"/>
    </w:pPr>
    <w:rPr>
      <w:rFonts w:ascii="Times New Roman" w:hAnsi="Times New Roman"/>
      <w:sz w:val="24"/>
      <w:szCs w:val="24"/>
    </w:rPr>
  </w:style>
  <w:style w:type="paragraph" w:customStyle="1" w:styleId="xl68">
    <w:name w:val="xl68"/>
    <w:basedOn w:val="Normal"/>
    <w:rsid w:val="007B66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9">
    <w:name w:val="xl69"/>
    <w:basedOn w:val="Normal"/>
    <w:rsid w:val="007B66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0">
    <w:name w:val="xl70"/>
    <w:basedOn w:val="Normal"/>
    <w:rsid w:val="007B66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71">
    <w:name w:val="xl71"/>
    <w:basedOn w:val="Normal"/>
    <w:rsid w:val="007B66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rPr>
  </w:style>
  <w:style w:type="paragraph" w:customStyle="1" w:styleId="xl72">
    <w:name w:val="xl72"/>
    <w:basedOn w:val="Normal"/>
    <w:rsid w:val="007B66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3">
    <w:name w:val="xl73"/>
    <w:basedOn w:val="Normal"/>
    <w:rsid w:val="007B661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ascii="Times New Roman" w:hAnsi="Times New Roman"/>
      <w:sz w:val="24"/>
      <w:szCs w:val="24"/>
    </w:rPr>
  </w:style>
  <w:style w:type="paragraph" w:customStyle="1" w:styleId="xl74">
    <w:name w:val="xl74"/>
    <w:basedOn w:val="Normal"/>
    <w:rsid w:val="007B66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75">
    <w:name w:val="xl75"/>
    <w:basedOn w:val="Normal"/>
    <w:rsid w:val="007B661B"/>
    <w:pPr>
      <w:spacing w:before="100" w:beforeAutospacing="1" w:after="100" w:afterAutospacing="1" w:line="240" w:lineRule="auto"/>
      <w:jc w:val="left"/>
    </w:pPr>
    <w:rPr>
      <w:rFonts w:ascii="Times New Roman" w:hAnsi="Times New Roman"/>
      <w:sz w:val="24"/>
      <w:szCs w:val="24"/>
    </w:rPr>
  </w:style>
  <w:style w:type="paragraph" w:customStyle="1" w:styleId="xl76">
    <w:name w:val="xl76"/>
    <w:basedOn w:val="Normal"/>
    <w:rsid w:val="007B661B"/>
    <w:pPr>
      <w:shd w:val="clear" w:color="000000" w:fill="FF8181"/>
      <w:spacing w:before="100" w:beforeAutospacing="1" w:after="100" w:afterAutospacing="1" w:line="240" w:lineRule="auto"/>
      <w:jc w:val="left"/>
    </w:pPr>
    <w:rPr>
      <w:rFonts w:ascii="Times New Roman" w:hAnsi="Times New Roman"/>
      <w:sz w:val="24"/>
      <w:szCs w:val="24"/>
    </w:rPr>
  </w:style>
  <w:style w:type="paragraph" w:customStyle="1" w:styleId="xl77">
    <w:name w:val="xl77"/>
    <w:basedOn w:val="Normal"/>
    <w:rsid w:val="007B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w:hAnsi="Times New Roman"/>
      <w:sz w:val="24"/>
      <w:szCs w:val="24"/>
    </w:rPr>
  </w:style>
  <w:style w:type="paragraph" w:customStyle="1" w:styleId="xl78">
    <w:name w:val="xl78"/>
    <w:basedOn w:val="Normal"/>
    <w:rsid w:val="007B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hAnsi="Times New Roman"/>
      <w:sz w:val="24"/>
      <w:szCs w:val="24"/>
    </w:rPr>
  </w:style>
  <w:style w:type="paragraph" w:customStyle="1" w:styleId="xl79">
    <w:name w:val="xl79"/>
    <w:basedOn w:val="Normal"/>
    <w:rsid w:val="007B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w:hAnsi="Times New Roman"/>
      <w:sz w:val="24"/>
      <w:szCs w:val="24"/>
    </w:rPr>
  </w:style>
  <w:style w:type="paragraph" w:customStyle="1" w:styleId="xl80">
    <w:name w:val="xl80"/>
    <w:basedOn w:val="Normal"/>
    <w:rsid w:val="007B66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
    <w:rsid w:val="007B66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Normal"/>
    <w:rsid w:val="007B66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3">
    <w:name w:val="xl83"/>
    <w:basedOn w:val="Normal"/>
    <w:rsid w:val="007B66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4">
    <w:name w:val="xl84"/>
    <w:basedOn w:val="Normal"/>
    <w:rsid w:val="007B66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5">
    <w:name w:val="xl85"/>
    <w:basedOn w:val="Normal"/>
    <w:rsid w:val="007B66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6">
    <w:name w:val="xl86"/>
    <w:basedOn w:val="Normal"/>
    <w:rsid w:val="007B661B"/>
    <w:pP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Normal"/>
    <w:rsid w:val="007B661B"/>
    <w:pP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
    <w:rsid w:val="007B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Normal"/>
    <w:rsid w:val="007B66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90">
    <w:name w:val="xl90"/>
    <w:basedOn w:val="Normal"/>
    <w:rsid w:val="007B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hAnsi="Times New Roman"/>
      <w:sz w:val="24"/>
      <w:szCs w:val="24"/>
    </w:rPr>
  </w:style>
  <w:style w:type="paragraph" w:customStyle="1" w:styleId="xl91">
    <w:name w:val="xl91"/>
    <w:basedOn w:val="Normal"/>
    <w:rsid w:val="007B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hAnsi="Times New Roman"/>
      <w:sz w:val="24"/>
      <w:szCs w:val="24"/>
    </w:rPr>
  </w:style>
  <w:style w:type="paragraph" w:customStyle="1" w:styleId="xl92">
    <w:name w:val="xl92"/>
    <w:basedOn w:val="Normal"/>
    <w:rsid w:val="007B661B"/>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left"/>
    </w:pPr>
    <w:rPr>
      <w:rFonts w:ascii="Times New Roman" w:hAnsi="Times New Roman"/>
      <w:sz w:val="24"/>
      <w:szCs w:val="24"/>
    </w:rPr>
  </w:style>
  <w:style w:type="paragraph" w:customStyle="1" w:styleId="xl93">
    <w:name w:val="xl93"/>
    <w:basedOn w:val="Normal"/>
    <w:rsid w:val="007B66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94">
    <w:name w:val="xl94"/>
    <w:basedOn w:val="Normal"/>
    <w:rsid w:val="007B66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95">
    <w:name w:val="xl95"/>
    <w:basedOn w:val="Normal"/>
    <w:rsid w:val="007B661B"/>
    <w:pPr>
      <w:pBdr>
        <w:top w:val="single" w:sz="4" w:space="0" w:color="auto"/>
        <w:left w:val="single" w:sz="4" w:space="0" w:color="auto"/>
        <w:bottom w:val="single" w:sz="4" w:space="0" w:color="auto"/>
        <w:right w:val="single" w:sz="4" w:space="0" w:color="auto"/>
      </w:pBdr>
      <w:shd w:val="clear" w:color="000000" w:fill="FF8181"/>
      <w:spacing w:before="100" w:beforeAutospacing="1" w:after="100" w:afterAutospacing="1" w:line="240" w:lineRule="auto"/>
      <w:jc w:val="left"/>
    </w:pPr>
    <w:rPr>
      <w:rFonts w:ascii="Times New Roman" w:hAnsi="Times New Roman"/>
      <w:sz w:val="24"/>
      <w:szCs w:val="24"/>
    </w:rPr>
  </w:style>
  <w:style w:type="paragraph" w:customStyle="1" w:styleId="xl96">
    <w:name w:val="xl96"/>
    <w:basedOn w:val="Normal"/>
    <w:rsid w:val="007B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7B661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8">
    <w:name w:val="xl98"/>
    <w:basedOn w:val="Normal"/>
    <w:rsid w:val="007B661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character" w:styleId="Mentionnonrsolue">
    <w:name w:val="Unresolved Mention"/>
    <w:basedOn w:val="Policepardfaut"/>
    <w:uiPriority w:val="99"/>
    <w:semiHidden/>
    <w:unhideWhenUsed/>
    <w:rsid w:val="00AC0A8E"/>
    <w:rPr>
      <w:color w:val="605E5C"/>
      <w:shd w:val="clear" w:color="auto" w:fill="E1DFDD"/>
    </w:rPr>
  </w:style>
  <w:style w:type="paragraph" w:styleId="Sansinterligne">
    <w:name w:val="No Spacing"/>
    <w:uiPriority w:val="1"/>
    <w:qFormat/>
    <w:rsid w:val="005565C1"/>
    <w:pPr>
      <w:spacing w:after="0" w:line="240" w:lineRule="auto"/>
      <w:jc w:val="both"/>
    </w:pPr>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992717">
      <w:bodyDiv w:val="1"/>
      <w:marLeft w:val="0"/>
      <w:marRight w:val="0"/>
      <w:marTop w:val="0"/>
      <w:marBottom w:val="0"/>
      <w:divBdr>
        <w:top w:val="none" w:sz="0" w:space="0" w:color="auto"/>
        <w:left w:val="none" w:sz="0" w:space="0" w:color="auto"/>
        <w:bottom w:val="none" w:sz="0" w:space="0" w:color="auto"/>
        <w:right w:val="none" w:sz="0" w:space="0" w:color="auto"/>
      </w:divBdr>
      <w:divsChild>
        <w:div w:id="594097617">
          <w:marLeft w:val="274"/>
          <w:marRight w:val="0"/>
          <w:marTop w:val="0"/>
          <w:marBottom w:val="60"/>
          <w:divBdr>
            <w:top w:val="none" w:sz="0" w:space="0" w:color="auto"/>
            <w:left w:val="none" w:sz="0" w:space="0" w:color="auto"/>
            <w:bottom w:val="none" w:sz="0" w:space="0" w:color="auto"/>
            <w:right w:val="none" w:sz="0" w:space="0" w:color="auto"/>
          </w:divBdr>
        </w:div>
        <w:div w:id="645285555">
          <w:marLeft w:val="274"/>
          <w:marRight w:val="0"/>
          <w:marTop w:val="0"/>
          <w:marBottom w:val="60"/>
          <w:divBdr>
            <w:top w:val="none" w:sz="0" w:space="0" w:color="auto"/>
            <w:left w:val="none" w:sz="0" w:space="0" w:color="auto"/>
            <w:bottom w:val="none" w:sz="0" w:space="0" w:color="auto"/>
            <w:right w:val="none" w:sz="0" w:space="0" w:color="auto"/>
          </w:divBdr>
        </w:div>
        <w:div w:id="738674026">
          <w:marLeft w:val="274"/>
          <w:marRight w:val="0"/>
          <w:marTop w:val="0"/>
          <w:marBottom w:val="60"/>
          <w:divBdr>
            <w:top w:val="none" w:sz="0" w:space="0" w:color="auto"/>
            <w:left w:val="none" w:sz="0" w:space="0" w:color="auto"/>
            <w:bottom w:val="none" w:sz="0" w:space="0" w:color="auto"/>
            <w:right w:val="none" w:sz="0" w:space="0" w:color="auto"/>
          </w:divBdr>
        </w:div>
        <w:div w:id="793716998">
          <w:marLeft w:val="274"/>
          <w:marRight w:val="0"/>
          <w:marTop w:val="0"/>
          <w:marBottom w:val="60"/>
          <w:divBdr>
            <w:top w:val="none" w:sz="0" w:space="0" w:color="auto"/>
            <w:left w:val="none" w:sz="0" w:space="0" w:color="auto"/>
            <w:bottom w:val="none" w:sz="0" w:space="0" w:color="auto"/>
            <w:right w:val="none" w:sz="0" w:space="0" w:color="auto"/>
          </w:divBdr>
        </w:div>
        <w:div w:id="1081368250">
          <w:marLeft w:val="274"/>
          <w:marRight w:val="0"/>
          <w:marTop w:val="0"/>
          <w:marBottom w:val="60"/>
          <w:divBdr>
            <w:top w:val="none" w:sz="0" w:space="0" w:color="auto"/>
            <w:left w:val="none" w:sz="0" w:space="0" w:color="auto"/>
            <w:bottom w:val="none" w:sz="0" w:space="0" w:color="auto"/>
            <w:right w:val="none" w:sz="0" w:space="0" w:color="auto"/>
          </w:divBdr>
        </w:div>
        <w:div w:id="1226527041">
          <w:marLeft w:val="274"/>
          <w:marRight w:val="0"/>
          <w:marTop w:val="0"/>
          <w:marBottom w:val="60"/>
          <w:divBdr>
            <w:top w:val="none" w:sz="0" w:space="0" w:color="auto"/>
            <w:left w:val="none" w:sz="0" w:space="0" w:color="auto"/>
            <w:bottom w:val="none" w:sz="0" w:space="0" w:color="auto"/>
            <w:right w:val="none" w:sz="0" w:space="0" w:color="auto"/>
          </w:divBdr>
        </w:div>
        <w:div w:id="1314290017">
          <w:marLeft w:val="274"/>
          <w:marRight w:val="0"/>
          <w:marTop w:val="0"/>
          <w:marBottom w:val="60"/>
          <w:divBdr>
            <w:top w:val="none" w:sz="0" w:space="0" w:color="auto"/>
            <w:left w:val="none" w:sz="0" w:space="0" w:color="auto"/>
            <w:bottom w:val="none" w:sz="0" w:space="0" w:color="auto"/>
            <w:right w:val="none" w:sz="0" w:space="0" w:color="auto"/>
          </w:divBdr>
        </w:div>
        <w:div w:id="1517840805">
          <w:marLeft w:val="274"/>
          <w:marRight w:val="0"/>
          <w:marTop w:val="0"/>
          <w:marBottom w:val="60"/>
          <w:divBdr>
            <w:top w:val="none" w:sz="0" w:space="0" w:color="auto"/>
            <w:left w:val="none" w:sz="0" w:space="0" w:color="auto"/>
            <w:bottom w:val="none" w:sz="0" w:space="0" w:color="auto"/>
            <w:right w:val="none" w:sz="0" w:space="0" w:color="auto"/>
          </w:divBdr>
        </w:div>
        <w:div w:id="1571842361">
          <w:marLeft w:val="274"/>
          <w:marRight w:val="0"/>
          <w:marTop w:val="0"/>
          <w:marBottom w:val="60"/>
          <w:divBdr>
            <w:top w:val="none" w:sz="0" w:space="0" w:color="auto"/>
            <w:left w:val="none" w:sz="0" w:space="0" w:color="auto"/>
            <w:bottom w:val="none" w:sz="0" w:space="0" w:color="auto"/>
            <w:right w:val="none" w:sz="0" w:space="0" w:color="auto"/>
          </w:divBdr>
        </w:div>
        <w:div w:id="1581333682">
          <w:marLeft w:val="274"/>
          <w:marRight w:val="0"/>
          <w:marTop w:val="0"/>
          <w:marBottom w:val="60"/>
          <w:divBdr>
            <w:top w:val="none" w:sz="0" w:space="0" w:color="auto"/>
            <w:left w:val="none" w:sz="0" w:space="0" w:color="auto"/>
            <w:bottom w:val="none" w:sz="0" w:space="0" w:color="auto"/>
            <w:right w:val="none" w:sz="0" w:space="0" w:color="auto"/>
          </w:divBdr>
        </w:div>
      </w:divsChild>
    </w:div>
    <w:div w:id="1154948493">
      <w:bodyDiv w:val="1"/>
      <w:marLeft w:val="0"/>
      <w:marRight w:val="0"/>
      <w:marTop w:val="0"/>
      <w:marBottom w:val="0"/>
      <w:divBdr>
        <w:top w:val="none" w:sz="0" w:space="0" w:color="auto"/>
        <w:left w:val="none" w:sz="0" w:space="0" w:color="auto"/>
        <w:bottom w:val="none" w:sz="0" w:space="0" w:color="auto"/>
        <w:right w:val="none" w:sz="0" w:space="0" w:color="auto"/>
      </w:divBdr>
      <w:divsChild>
        <w:div w:id="258605288">
          <w:marLeft w:val="274"/>
          <w:marRight w:val="0"/>
          <w:marTop w:val="0"/>
          <w:marBottom w:val="60"/>
          <w:divBdr>
            <w:top w:val="none" w:sz="0" w:space="0" w:color="auto"/>
            <w:left w:val="none" w:sz="0" w:space="0" w:color="auto"/>
            <w:bottom w:val="none" w:sz="0" w:space="0" w:color="auto"/>
            <w:right w:val="none" w:sz="0" w:space="0" w:color="auto"/>
          </w:divBdr>
        </w:div>
        <w:div w:id="1252467306">
          <w:marLeft w:val="274"/>
          <w:marRight w:val="0"/>
          <w:marTop w:val="0"/>
          <w:marBottom w:val="60"/>
          <w:divBdr>
            <w:top w:val="none" w:sz="0" w:space="0" w:color="auto"/>
            <w:left w:val="none" w:sz="0" w:space="0" w:color="auto"/>
            <w:bottom w:val="none" w:sz="0" w:space="0" w:color="auto"/>
            <w:right w:val="none" w:sz="0" w:space="0" w:color="auto"/>
          </w:divBdr>
        </w:div>
        <w:div w:id="1572109860">
          <w:marLeft w:val="274"/>
          <w:marRight w:val="0"/>
          <w:marTop w:val="0"/>
          <w:marBottom w:val="60"/>
          <w:divBdr>
            <w:top w:val="none" w:sz="0" w:space="0" w:color="auto"/>
            <w:left w:val="none" w:sz="0" w:space="0" w:color="auto"/>
            <w:bottom w:val="none" w:sz="0" w:space="0" w:color="auto"/>
            <w:right w:val="none" w:sz="0" w:space="0" w:color="auto"/>
          </w:divBdr>
        </w:div>
        <w:div w:id="1592007148">
          <w:marLeft w:val="274"/>
          <w:marRight w:val="0"/>
          <w:marTop w:val="0"/>
          <w:marBottom w:val="60"/>
          <w:divBdr>
            <w:top w:val="none" w:sz="0" w:space="0" w:color="auto"/>
            <w:left w:val="none" w:sz="0" w:space="0" w:color="auto"/>
            <w:bottom w:val="none" w:sz="0" w:space="0" w:color="auto"/>
            <w:right w:val="none" w:sz="0" w:space="0" w:color="auto"/>
          </w:divBdr>
        </w:div>
        <w:div w:id="1920283564">
          <w:marLeft w:val="274"/>
          <w:marRight w:val="0"/>
          <w:marTop w:val="0"/>
          <w:marBottom w:val="60"/>
          <w:divBdr>
            <w:top w:val="none" w:sz="0" w:space="0" w:color="auto"/>
            <w:left w:val="none" w:sz="0" w:space="0" w:color="auto"/>
            <w:bottom w:val="none" w:sz="0" w:space="0" w:color="auto"/>
            <w:right w:val="none" w:sz="0" w:space="0" w:color="auto"/>
          </w:divBdr>
        </w:div>
      </w:divsChild>
    </w:div>
    <w:div w:id="1259216877">
      <w:bodyDiv w:val="1"/>
      <w:marLeft w:val="0"/>
      <w:marRight w:val="0"/>
      <w:marTop w:val="0"/>
      <w:marBottom w:val="0"/>
      <w:divBdr>
        <w:top w:val="none" w:sz="0" w:space="0" w:color="auto"/>
        <w:left w:val="none" w:sz="0" w:space="0" w:color="auto"/>
        <w:bottom w:val="none" w:sz="0" w:space="0" w:color="auto"/>
        <w:right w:val="none" w:sz="0" w:space="0" w:color="auto"/>
      </w:divBdr>
    </w:div>
    <w:div w:id="1296982405">
      <w:bodyDiv w:val="1"/>
      <w:marLeft w:val="0"/>
      <w:marRight w:val="0"/>
      <w:marTop w:val="0"/>
      <w:marBottom w:val="0"/>
      <w:divBdr>
        <w:top w:val="none" w:sz="0" w:space="0" w:color="auto"/>
        <w:left w:val="none" w:sz="0" w:space="0" w:color="auto"/>
        <w:bottom w:val="none" w:sz="0" w:space="0" w:color="auto"/>
        <w:right w:val="none" w:sz="0" w:space="0" w:color="auto"/>
      </w:divBdr>
    </w:div>
    <w:div w:id="167426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onibus@transdev.com" TargetMode="External"/><Relationship Id="rId3" Type="http://schemas.openxmlformats.org/officeDocument/2006/relationships/settings" Target="settings.xml"/><Relationship Id="rId7" Type="http://schemas.openxmlformats.org/officeDocument/2006/relationships/hyperlink" Target="https://www.ccdsv.fr/-Deplacemen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5</Pages>
  <Words>1770</Words>
  <Characters>9738</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BART</dc:creator>
  <cp:keywords/>
  <dc:description/>
  <cp:lastModifiedBy>Guillaume SOURNAC</cp:lastModifiedBy>
  <cp:revision>34</cp:revision>
  <dcterms:created xsi:type="dcterms:W3CDTF">2023-01-03T16:48:00Z</dcterms:created>
  <dcterms:modified xsi:type="dcterms:W3CDTF">2024-11-14T14:04:00Z</dcterms:modified>
</cp:coreProperties>
</file>